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E5" w:rsidRDefault="00916FE5" w:rsidP="00916FE5">
      <w:pPr>
        <w:spacing w:line="240" w:lineRule="auto"/>
        <w:jc w:val="right"/>
      </w:pPr>
      <w:r>
        <w:rPr>
          <w:noProof/>
          <w:color w:val="000000"/>
          <w:lang w:eastAsia="it-IT"/>
        </w:rPr>
        <w:drawing>
          <wp:inline distT="0" distB="0" distL="0" distR="0">
            <wp:extent cx="2333625" cy="1066800"/>
            <wp:effectExtent l="19050" t="0" r="9525" b="0"/>
            <wp:docPr id="7" name="Immagine 7" descr="Uil_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il_Scuol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FE5" w:rsidRDefault="00916FE5" w:rsidP="00916FE5">
      <w:pPr>
        <w:spacing w:line="240" w:lineRule="auto"/>
        <w:jc w:val="right"/>
      </w:pPr>
    </w:p>
    <w:p w:rsidR="00916FE5" w:rsidRDefault="00916FE5" w:rsidP="00916FE5">
      <w:pPr>
        <w:spacing w:line="240" w:lineRule="auto"/>
        <w:jc w:val="right"/>
      </w:pPr>
      <w:r>
        <w:t>Ai Segretari Regionali</w:t>
      </w:r>
    </w:p>
    <w:p w:rsidR="00916FE5" w:rsidRDefault="00916FE5" w:rsidP="00916FE5">
      <w:pPr>
        <w:spacing w:line="240" w:lineRule="auto"/>
        <w:jc w:val="right"/>
      </w:pPr>
      <w:r>
        <w:t xml:space="preserve">        e,   p.c.</w:t>
      </w:r>
      <w:r>
        <w:tab/>
        <w:t xml:space="preserve">Ai segretari provinciali </w:t>
      </w:r>
    </w:p>
    <w:p w:rsidR="00916FE5" w:rsidRDefault="00916FE5" w:rsidP="00916FE5">
      <w:pPr>
        <w:spacing w:line="240" w:lineRule="auto"/>
        <w:jc w:val="right"/>
      </w:pPr>
      <w:r>
        <w:t>della UIL Scuola</w:t>
      </w:r>
    </w:p>
    <w:p w:rsidR="00916FE5" w:rsidRDefault="00916FE5" w:rsidP="00916FE5">
      <w:pPr>
        <w:spacing w:line="240" w:lineRule="auto"/>
      </w:pPr>
      <w:r>
        <w:t xml:space="preserve">Oggetto: </w:t>
      </w:r>
      <w:r>
        <w:tab/>
        <w:t xml:space="preserve">Istruzione degli adulti  - Seminario nazionale </w:t>
      </w:r>
      <w:r w:rsidR="00692499">
        <w:t>8.04.2013</w:t>
      </w:r>
    </w:p>
    <w:p w:rsidR="00916FE5" w:rsidRDefault="00916FE5" w:rsidP="00916FE5">
      <w:pPr>
        <w:spacing w:line="240" w:lineRule="auto"/>
      </w:pPr>
      <w:r>
        <w:tab/>
      </w:r>
      <w:r>
        <w:tab/>
        <w:t>Referenti  Regionali</w:t>
      </w:r>
      <w:r>
        <w:tab/>
      </w:r>
    </w:p>
    <w:p w:rsidR="00916FE5" w:rsidRDefault="00916FE5" w:rsidP="00916FE5">
      <w:pPr>
        <w:spacing w:line="240" w:lineRule="auto"/>
      </w:pPr>
      <w:r>
        <w:t xml:space="preserve">Data: </w:t>
      </w:r>
      <w:r w:rsidR="00692499">
        <w:t xml:space="preserve"> 27</w:t>
      </w:r>
      <w:r>
        <w:t>.3.2013</w:t>
      </w:r>
    </w:p>
    <w:p w:rsidR="00692499" w:rsidRDefault="00916FE5" w:rsidP="00916FE5">
      <w:pPr>
        <w:spacing w:line="240" w:lineRule="auto"/>
        <w:jc w:val="both"/>
      </w:pPr>
      <w:r>
        <w:t xml:space="preserve">A metà marzo abbiamo trasmesso una lettera per la segnalazione di referenti regionali sull’Istruzione degli Adulti </w:t>
      </w:r>
      <w:r w:rsidR="00692499">
        <w:t>che partecip</w:t>
      </w:r>
      <w:r>
        <w:t>i</w:t>
      </w:r>
      <w:r w:rsidR="00692499">
        <w:t>no ad</w:t>
      </w:r>
      <w:r>
        <w:t xml:space="preserve"> un seminario interno alla UIL scuola e preparatorio di una iniziativa nazionale  sul rapporto tra istruzione, formazione e mondo del lavoro. Il seminario si svolgerà l’8 aprile 2013, nella sede   UIL Scuola, in Largo  Bernardino da Feltre, 1</w:t>
      </w:r>
      <w:r w:rsidR="00692499">
        <w:t xml:space="preserve"> -</w:t>
      </w:r>
      <w:r>
        <w:t xml:space="preserve"> zona MIUR.</w:t>
      </w:r>
    </w:p>
    <w:p w:rsidR="00916FE5" w:rsidRDefault="00916FE5" w:rsidP="00916FE5">
      <w:pPr>
        <w:spacing w:line="240" w:lineRule="auto"/>
        <w:jc w:val="both"/>
      </w:pPr>
      <w:r>
        <w:t xml:space="preserve">I referenti da voi segnalati  interverranno per portare l’esperienza della regioni di appartenenza, i dati più significativi  che le caratterizzano, in modo da predisporre una serie di proposte, utili per caratterizzare la politica della Uil e per l’ attuazione del regolamento di riorganizzazione del sistema di istruzione degli adulti  recentemente pubblicato. </w:t>
      </w:r>
    </w:p>
    <w:p w:rsidR="00916FE5" w:rsidRDefault="00916FE5" w:rsidP="00916FE5">
      <w:pPr>
        <w:spacing w:line="240" w:lineRule="auto"/>
        <w:jc w:val="both"/>
      </w:pPr>
      <w:r>
        <w:t>L'obiettivo è la costruzione di una rete stabile di referenti provenienti dai territori, che contribuiscano alla definizione di un quadro delle esperienze realizzate, con l'individuazione di punti di forza e di criticità e che caratterizzi le posizioni dell’organizzazione  sulle diverse prospettive.</w:t>
      </w:r>
    </w:p>
    <w:p w:rsidR="00916FE5" w:rsidRDefault="00916FE5" w:rsidP="00916FE5">
      <w:pPr>
        <w:spacing w:line="240" w:lineRule="auto"/>
        <w:jc w:val="both"/>
      </w:pPr>
      <w:r>
        <w:t xml:space="preserve">I Segretari  regionali  che non lo avessero ancora fatto sono invitati a segnalare, raccordandosi con i segretari provinciali </w:t>
      </w:r>
      <w:r w:rsidR="00E71B79">
        <w:t xml:space="preserve"> della regione </w:t>
      </w:r>
      <w:r>
        <w:t>il nominativo di un referente che contribuisca all</w:t>
      </w:r>
      <w:r w:rsidR="00E71B79">
        <w:t>a buona riuscita del seminario.</w:t>
      </w:r>
      <w:r>
        <w:t xml:space="preserve"> </w:t>
      </w:r>
    </w:p>
    <w:p w:rsidR="00916FE5" w:rsidRDefault="00916FE5" w:rsidP="00916FE5">
      <w:pPr>
        <w:spacing w:line="240" w:lineRule="auto"/>
        <w:jc w:val="both"/>
      </w:pPr>
      <w:r>
        <w:t>I nominativi, con i relativi  recapiti telefonici e di posta elettronica</w:t>
      </w:r>
      <w:r w:rsidR="00692499">
        <w:t>,</w:t>
      </w:r>
      <w:r>
        <w:t xml:space="preserve"> vanno segnalati  ai seguenti indirizzi:</w:t>
      </w:r>
    </w:p>
    <w:p w:rsidR="00916FE5" w:rsidRDefault="00240E7F" w:rsidP="00916FE5">
      <w:pPr>
        <w:spacing w:after="0" w:line="240" w:lineRule="auto"/>
        <w:ind w:left="1416"/>
        <w:jc w:val="both"/>
      </w:pPr>
      <w:hyperlink r:id="rId5" w:history="1">
        <w:r w:rsidR="00916FE5" w:rsidRPr="00E74801">
          <w:rPr>
            <w:rStyle w:val="Collegamentoipertestuale"/>
          </w:rPr>
          <w:t>nranieri@uilscuola.it</w:t>
        </w:r>
      </w:hyperlink>
    </w:p>
    <w:p w:rsidR="00916FE5" w:rsidRDefault="00240E7F" w:rsidP="00916FE5">
      <w:pPr>
        <w:spacing w:after="0" w:line="240" w:lineRule="auto"/>
        <w:ind w:left="1416"/>
        <w:jc w:val="both"/>
      </w:pPr>
      <w:hyperlink r:id="rId6" w:history="1">
        <w:r w:rsidR="00916FE5" w:rsidRPr="00E74801">
          <w:rPr>
            <w:rStyle w:val="Collegamentoipertestuale"/>
          </w:rPr>
          <w:t>aledigiorgio@libero.it</w:t>
        </w:r>
      </w:hyperlink>
    </w:p>
    <w:p w:rsidR="00916FE5" w:rsidRDefault="00916FE5" w:rsidP="00916FE5">
      <w:pPr>
        <w:spacing w:after="0" w:line="240" w:lineRule="auto"/>
        <w:ind w:left="1416"/>
        <w:jc w:val="both"/>
      </w:pPr>
    </w:p>
    <w:p w:rsidR="00916FE5" w:rsidRPr="00055400" w:rsidRDefault="00916FE5" w:rsidP="00916FE5">
      <w:pPr>
        <w:spacing w:after="0" w:line="240" w:lineRule="auto"/>
        <w:ind w:left="1416"/>
        <w:jc w:val="both"/>
      </w:pPr>
    </w:p>
    <w:p w:rsidR="00916FE5" w:rsidRDefault="00916FE5" w:rsidP="00916FE5">
      <w:pPr>
        <w:spacing w:after="0"/>
        <w:jc w:val="both"/>
      </w:pPr>
      <w:r>
        <w:t xml:space="preserve">Si ringrazia anticipatamente per la disponibilità  e si porgono </w:t>
      </w:r>
    </w:p>
    <w:p w:rsidR="00916FE5" w:rsidRDefault="00916FE5" w:rsidP="00916FE5">
      <w:pPr>
        <w:spacing w:after="0"/>
        <w:jc w:val="both"/>
      </w:pPr>
      <w:r>
        <w:t>cordiali saluti</w:t>
      </w:r>
    </w:p>
    <w:p w:rsidR="00916FE5" w:rsidRDefault="00916FE5" w:rsidP="00916FE5">
      <w:pPr>
        <w:spacing w:after="0"/>
        <w:jc w:val="both"/>
      </w:pPr>
    </w:p>
    <w:p w:rsidR="00916FE5" w:rsidRDefault="00916FE5" w:rsidP="00916FE5">
      <w:pPr>
        <w:spacing w:after="0"/>
        <w:jc w:val="both"/>
      </w:pPr>
      <w:r>
        <w:t xml:space="preserve">Noemi Ranieri  </w:t>
      </w:r>
    </w:p>
    <w:p w:rsidR="00916FE5" w:rsidRPr="0091754C" w:rsidRDefault="00916FE5" w:rsidP="00916FE5">
      <w:pPr>
        <w:spacing w:after="0"/>
        <w:jc w:val="center"/>
        <w:rPr>
          <w:b/>
        </w:rPr>
      </w:pPr>
      <w:r>
        <w:br w:type="column"/>
      </w:r>
      <w:r w:rsidRPr="0091754C">
        <w:rPr>
          <w:b/>
        </w:rPr>
        <w:lastRenderedPageBreak/>
        <w:t xml:space="preserve">BOZZA </w:t>
      </w:r>
      <w:proofErr w:type="spellStart"/>
      <w:r w:rsidRPr="0091754C">
        <w:rPr>
          <w:b/>
        </w:rPr>
        <w:t>DI</w:t>
      </w:r>
      <w:proofErr w:type="spellEnd"/>
      <w:r w:rsidRPr="0091754C">
        <w:rPr>
          <w:b/>
        </w:rPr>
        <w:t xml:space="preserve"> PROGRAMMA</w:t>
      </w:r>
    </w:p>
    <w:p w:rsidR="00692499" w:rsidRDefault="00692499" w:rsidP="00916FE5">
      <w:pPr>
        <w:spacing w:after="0"/>
        <w:jc w:val="center"/>
        <w:rPr>
          <w:b/>
        </w:rPr>
      </w:pPr>
    </w:p>
    <w:p w:rsidR="00916FE5" w:rsidRPr="00351A9D" w:rsidRDefault="00916FE5" w:rsidP="00916FE5">
      <w:pPr>
        <w:spacing w:after="0"/>
        <w:jc w:val="center"/>
        <w:rPr>
          <w:b/>
        </w:rPr>
      </w:pPr>
      <w:r w:rsidRPr="00351A9D">
        <w:rPr>
          <w:b/>
        </w:rPr>
        <w:t>La UIL per l’istruzione ed il lavoro</w:t>
      </w:r>
    </w:p>
    <w:p w:rsidR="00916FE5" w:rsidRPr="00351A9D" w:rsidRDefault="00916FE5" w:rsidP="00916FE5">
      <w:pPr>
        <w:spacing w:after="0"/>
        <w:jc w:val="center"/>
        <w:rPr>
          <w:b/>
        </w:rPr>
      </w:pPr>
      <w:r w:rsidRPr="00351A9D">
        <w:rPr>
          <w:b/>
        </w:rPr>
        <w:t>L’</w:t>
      </w:r>
      <w:r w:rsidR="00E71B79">
        <w:rPr>
          <w:b/>
        </w:rPr>
        <w:t xml:space="preserve"> Istruzione Degli Adulti tra opportunità e problemi </w:t>
      </w:r>
    </w:p>
    <w:p w:rsidR="00916FE5" w:rsidRDefault="00916FE5" w:rsidP="00916FE5">
      <w:pPr>
        <w:spacing w:after="0"/>
        <w:jc w:val="both"/>
      </w:pPr>
    </w:p>
    <w:p w:rsidR="00916FE5" w:rsidRDefault="00916FE5" w:rsidP="00916FE5">
      <w:pPr>
        <w:spacing w:after="0"/>
        <w:jc w:val="both"/>
      </w:pPr>
    </w:p>
    <w:p w:rsidR="00E71B79" w:rsidRDefault="00E71B79" w:rsidP="00916FE5">
      <w:pPr>
        <w:spacing w:after="0"/>
        <w:jc w:val="center"/>
      </w:pPr>
      <w:r>
        <w:t>8  APRILE 2013</w:t>
      </w:r>
    </w:p>
    <w:p w:rsidR="00E71B79" w:rsidRDefault="00E71B79" w:rsidP="00916FE5">
      <w:pPr>
        <w:spacing w:after="0"/>
        <w:jc w:val="center"/>
      </w:pPr>
      <w:r>
        <w:t xml:space="preserve">ROMA, LARGO Bernardino da Feltre, 1   </w:t>
      </w:r>
    </w:p>
    <w:p w:rsidR="00916FE5" w:rsidRDefault="00E71B79" w:rsidP="00916FE5">
      <w:pPr>
        <w:spacing w:after="0"/>
        <w:jc w:val="center"/>
      </w:pPr>
      <w:r>
        <w:t xml:space="preserve"> </w:t>
      </w:r>
      <w:r w:rsidR="00916FE5">
        <w:t>ORE 10,30- 16,30</w:t>
      </w:r>
    </w:p>
    <w:p w:rsidR="00916FE5" w:rsidRDefault="00916FE5" w:rsidP="00916FE5">
      <w:pPr>
        <w:spacing w:after="0"/>
        <w:jc w:val="both"/>
      </w:pPr>
    </w:p>
    <w:p w:rsidR="00916FE5" w:rsidRPr="00444485" w:rsidRDefault="00916FE5" w:rsidP="00916FE5">
      <w:pPr>
        <w:spacing w:after="0"/>
        <w:jc w:val="both"/>
        <w:rPr>
          <w:i/>
        </w:rPr>
      </w:pPr>
    </w:p>
    <w:p w:rsidR="00916FE5" w:rsidRDefault="00916FE5" w:rsidP="00916FE5">
      <w:pPr>
        <w:spacing w:after="0"/>
        <w:jc w:val="both"/>
      </w:pPr>
    </w:p>
    <w:p w:rsidR="00916FE5" w:rsidRPr="00444485" w:rsidRDefault="00916FE5" w:rsidP="00916FE5">
      <w:pPr>
        <w:spacing w:after="0"/>
        <w:jc w:val="both"/>
        <w:rPr>
          <w:u w:val="single"/>
        </w:rPr>
      </w:pPr>
      <w:r w:rsidRPr="00444485">
        <w:rPr>
          <w:u w:val="single"/>
        </w:rPr>
        <w:t xml:space="preserve">Prima </w:t>
      </w:r>
      <w:r>
        <w:rPr>
          <w:u w:val="single"/>
        </w:rPr>
        <w:t>parte</w:t>
      </w:r>
    </w:p>
    <w:p w:rsidR="00E71B79" w:rsidRDefault="00916FE5" w:rsidP="00916FE5">
      <w:pPr>
        <w:spacing w:after="0"/>
        <w:ind w:left="284"/>
        <w:jc w:val="both"/>
      </w:pPr>
      <w:r>
        <w:t xml:space="preserve">Esperienze dalle Regioni  </w:t>
      </w:r>
      <w:r w:rsidR="008304A8">
        <w:t>( già accreditate)</w:t>
      </w:r>
      <w:r>
        <w:t xml:space="preserve"> </w:t>
      </w:r>
      <w:r w:rsidR="00E71B79">
        <w:t xml:space="preserve">  </w:t>
      </w:r>
      <w:r w:rsidR="00692499">
        <w:tab/>
      </w:r>
      <w:r w:rsidR="008304A8">
        <w:t xml:space="preserve">              </w:t>
      </w:r>
      <w:r w:rsidR="00E71B79">
        <w:t>Piemonte</w:t>
      </w:r>
    </w:p>
    <w:p w:rsidR="00916FE5" w:rsidRDefault="00692499" w:rsidP="00E71B79">
      <w:pPr>
        <w:spacing w:after="0"/>
        <w:ind w:left="2408" w:firstLine="424"/>
        <w:jc w:val="both"/>
      </w:pPr>
      <w:r>
        <w:tab/>
      </w:r>
      <w:r>
        <w:tab/>
      </w:r>
      <w:r>
        <w:tab/>
      </w:r>
      <w:r w:rsidR="00E71B79">
        <w:t xml:space="preserve">Lombardia </w:t>
      </w:r>
    </w:p>
    <w:p w:rsidR="00E71B79" w:rsidRDefault="00692499" w:rsidP="00E71B79">
      <w:pPr>
        <w:spacing w:after="0"/>
        <w:ind w:left="2408" w:firstLine="424"/>
        <w:jc w:val="both"/>
      </w:pPr>
      <w:r>
        <w:tab/>
      </w:r>
      <w:r>
        <w:tab/>
      </w:r>
      <w:r>
        <w:tab/>
      </w:r>
      <w:r w:rsidR="00E71B79">
        <w:t>Lazio</w:t>
      </w:r>
    </w:p>
    <w:p w:rsidR="00E71B79" w:rsidRDefault="00E71B79" w:rsidP="00E71B79">
      <w:pPr>
        <w:spacing w:after="0"/>
        <w:ind w:left="4532" w:firstLine="424"/>
        <w:jc w:val="both"/>
      </w:pPr>
      <w:r>
        <w:t>Puglia</w:t>
      </w:r>
    </w:p>
    <w:p w:rsidR="00E71B79" w:rsidRDefault="00E71B79" w:rsidP="00E71B79">
      <w:pPr>
        <w:spacing w:after="0"/>
        <w:ind w:left="4532" w:firstLine="424"/>
        <w:jc w:val="both"/>
      </w:pPr>
      <w:r>
        <w:t>Campania</w:t>
      </w:r>
    </w:p>
    <w:p w:rsidR="00E71B79" w:rsidRDefault="00E71B79" w:rsidP="00E71B79">
      <w:pPr>
        <w:spacing w:after="0"/>
        <w:ind w:left="4532" w:firstLine="424"/>
        <w:jc w:val="both"/>
      </w:pPr>
      <w:r>
        <w:t>Calabria</w:t>
      </w:r>
    </w:p>
    <w:p w:rsidR="008304A8" w:rsidRDefault="00E71B79" w:rsidP="00E71B79">
      <w:pPr>
        <w:spacing w:after="0"/>
        <w:ind w:left="4532" w:firstLine="424"/>
        <w:jc w:val="both"/>
      </w:pPr>
      <w:r>
        <w:t>Marche</w:t>
      </w:r>
    </w:p>
    <w:p w:rsidR="00E71B79" w:rsidRDefault="008304A8" w:rsidP="00E71B79">
      <w:pPr>
        <w:spacing w:after="0"/>
        <w:ind w:left="4532" w:firstLine="424"/>
        <w:jc w:val="both"/>
      </w:pPr>
      <w:r>
        <w:t>Veneto</w:t>
      </w:r>
    </w:p>
    <w:p w:rsidR="00916FE5" w:rsidRPr="00444485" w:rsidRDefault="00916FE5" w:rsidP="00916FE5">
      <w:pPr>
        <w:spacing w:after="0"/>
        <w:ind w:left="284"/>
        <w:jc w:val="both"/>
        <w:rPr>
          <w:i/>
        </w:rPr>
      </w:pPr>
      <w:r w:rsidRPr="00444485">
        <w:rPr>
          <w:i/>
        </w:rPr>
        <w:t xml:space="preserve">   </w:t>
      </w:r>
    </w:p>
    <w:p w:rsidR="00916FE5" w:rsidRPr="00444485" w:rsidRDefault="006068E5" w:rsidP="00916FE5">
      <w:pPr>
        <w:spacing w:after="0"/>
        <w:jc w:val="both"/>
        <w:rPr>
          <w:u w:val="single"/>
        </w:rPr>
      </w:pPr>
      <w:r>
        <w:rPr>
          <w:u w:val="single"/>
        </w:rPr>
        <w:t>S</w:t>
      </w:r>
      <w:r w:rsidR="00916FE5" w:rsidRPr="00444485">
        <w:rPr>
          <w:u w:val="single"/>
        </w:rPr>
        <w:t xml:space="preserve">econda </w:t>
      </w:r>
      <w:r w:rsidR="00916FE5">
        <w:rPr>
          <w:u w:val="single"/>
        </w:rPr>
        <w:t xml:space="preserve">parte </w:t>
      </w:r>
      <w:r w:rsidR="00916FE5" w:rsidRPr="00444485">
        <w:rPr>
          <w:u w:val="single"/>
        </w:rPr>
        <w:t xml:space="preserve"> </w:t>
      </w:r>
    </w:p>
    <w:p w:rsidR="00916FE5" w:rsidRDefault="00E71B79" w:rsidP="00916FE5">
      <w:pPr>
        <w:spacing w:after="0"/>
        <w:ind w:left="284"/>
        <w:jc w:val="both"/>
      </w:pPr>
      <w:r>
        <w:t xml:space="preserve"> Alessandro Di Giorgio </w:t>
      </w:r>
      <w:r w:rsidR="008304A8">
        <w:t>- I</w:t>
      </w:r>
      <w:r>
        <w:t>l lavoro del gruppo tecnico nazionale MIUR</w:t>
      </w:r>
      <w:r w:rsidR="00916FE5">
        <w:t xml:space="preserve"> </w:t>
      </w:r>
    </w:p>
    <w:p w:rsidR="00692499" w:rsidRDefault="00692499" w:rsidP="00916FE5">
      <w:pPr>
        <w:spacing w:after="0"/>
        <w:ind w:left="284"/>
        <w:jc w:val="both"/>
      </w:pPr>
      <w:r>
        <w:t xml:space="preserve"> Milena Micheletti </w:t>
      </w:r>
      <w:r w:rsidR="008304A8">
        <w:t xml:space="preserve">- </w:t>
      </w:r>
      <w:r>
        <w:t xml:space="preserve"> </w:t>
      </w:r>
      <w:r w:rsidR="008304A8">
        <w:t>Istruzione permanente e riforma del mercato del lavoro</w:t>
      </w:r>
    </w:p>
    <w:p w:rsidR="00916FE5" w:rsidRDefault="00916FE5" w:rsidP="00916FE5">
      <w:pPr>
        <w:spacing w:after="0"/>
        <w:ind w:left="284"/>
        <w:jc w:val="both"/>
      </w:pPr>
    </w:p>
    <w:p w:rsidR="00916FE5" w:rsidRDefault="006068E5" w:rsidP="00916FE5">
      <w:pPr>
        <w:spacing w:after="0"/>
        <w:jc w:val="both"/>
      </w:pPr>
      <w:r>
        <w:t>Coordina            Noemi Ranieri</w:t>
      </w:r>
    </w:p>
    <w:p w:rsidR="00916FE5" w:rsidRDefault="00916FE5" w:rsidP="00916FE5">
      <w:pPr>
        <w:spacing w:after="0"/>
        <w:jc w:val="both"/>
        <w:rPr>
          <w:i/>
        </w:rPr>
      </w:pPr>
      <w:r>
        <w:t>Conclu</w:t>
      </w:r>
      <w:r w:rsidR="006068E5">
        <w:t>de</w:t>
      </w:r>
      <w:r>
        <w:t xml:space="preserve"> </w:t>
      </w:r>
      <w:r>
        <w:tab/>
      </w:r>
      <w:r w:rsidRPr="00444485">
        <w:rPr>
          <w:i/>
        </w:rPr>
        <w:t xml:space="preserve">Massimo Di Menna </w:t>
      </w:r>
    </w:p>
    <w:p w:rsidR="00916FE5" w:rsidRPr="00444485" w:rsidRDefault="00916FE5" w:rsidP="00916FE5">
      <w:pPr>
        <w:spacing w:after="0"/>
        <w:jc w:val="both"/>
        <w:rPr>
          <w:i/>
        </w:rPr>
      </w:pPr>
      <w:r w:rsidRPr="00444485">
        <w:rPr>
          <w:i/>
        </w:rPr>
        <w:tab/>
      </w:r>
      <w:r w:rsidRPr="00444485">
        <w:rPr>
          <w:i/>
        </w:rPr>
        <w:tab/>
      </w:r>
    </w:p>
    <w:p w:rsidR="008304A8" w:rsidRPr="008304A8" w:rsidRDefault="008304A8" w:rsidP="008304A8">
      <w:pPr>
        <w:autoSpaceDE w:val="0"/>
        <w:autoSpaceDN w:val="0"/>
        <w:adjustRightInd w:val="0"/>
        <w:spacing w:after="0" w:line="240" w:lineRule="auto"/>
        <w:rPr>
          <w:rFonts w:ascii="Arial-BoldMT" w:eastAsiaTheme="minorHAnsi" w:hAnsi="Arial-BoldMT" w:cs="Arial-BoldMT"/>
          <w:b/>
          <w:bCs/>
          <w:color w:val="5F5F5F"/>
          <w:sz w:val="18"/>
          <w:szCs w:val="18"/>
        </w:rPr>
      </w:pPr>
      <w:r w:rsidRPr="008304A8">
        <w:rPr>
          <w:rFonts w:ascii="Arial-BoldMT" w:eastAsiaTheme="minorHAnsi" w:hAnsi="Arial-BoldMT" w:cs="Arial-BoldMT"/>
          <w:b/>
          <w:bCs/>
          <w:color w:val="5F5F5F"/>
          <w:sz w:val="18"/>
          <w:szCs w:val="18"/>
        </w:rPr>
        <w:t xml:space="preserve">                          La partecipazione all’iniziativa è gratuita e si configura come attività di aggiornamento.</w:t>
      </w:r>
    </w:p>
    <w:p w:rsidR="00916FE5" w:rsidRPr="008304A8" w:rsidRDefault="008304A8" w:rsidP="008304A8">
      <w:pPr>
        <w:spacing w:line="240" w:lineRule="auto"/>
        <w:jc w:val="both"/>
        <w:rPr>
          <w:sz w:val="18"/>
          <w:szCs w:val="18"/>
        </w:rPr>
      </w:pPr>
      <w:r w:rsidRPr="008304A8">
        <w:rPr>
          <w:rFonts w:ascii="Arial-BoldMT" w:eastAsiaTheme="minorHAnsi" w:hAnsi="Arial-BoldMT" w:cs="Arial-BoldMT"/>
          <w:b/>
          <w:bCs/>
          <w:color w:val="5F5F5F"/>
          <w:sz w:val="18"/>
          <w:szCs w:val="18"/>
        </w:rPr>
        <w:t>E’ previsto l’esonero dal servizio ai sensi degli artt. 64 e 67 vigente CCNL - Verrà rilasciato attestato di partecipazione</w:t>
      </w:r>
    </w:p>
    <w:p w:rsidR="00916FE5" w:rsidRPr="008304A8" w:rsidRDefault="00916FE5" w:rsidP="00916FE5">
      <w:pPr>
        <w:spacing w:line="240" w:lineRule="auto"/>
        <w:jc w:val="both"/>
        <w:rPr>
          <w:sz w:val="18"/>
          <w:szCs w:val="18"/>
        </w:rPr>
      </w:pPr>
    </w:p>
    <w:p w:rsidR="00916FE5" w:rsidRDefault="00916FE5" w:rsidP="00916FE5">
      <w:pPr>
        <w:spacing w:line="240" w:lineRule="auto"/>
        <w:jc w:val="both"/>
      </w:pPr>
    </w:p>
    <w:p w:rsidR="00916FE5" w:rsidRDefault="00916FE5" w:rsidP="00916FE5">
      <w:pPr>
        <w:spacing w:line="240" w:lineRule="auto"/>
        <w:jc w:val="both"/>
      </w:pPr>
    </w:p>
    <w:p w:rsidR="00916FE5" w:rsidRDefault="00916FE5" w:rsidP="00916FE5">
      <w:pPr>
        <w:spacing w:after="0"/>
        <w:jc w:val="center"/>
      </w:pPr>
    </w:p>
    <w:p w:rsidR="00F24D70" w:rsidRDefault="00F24D70"/>
    <w:sectPr w:rsidR="00F24D70" w:rsidSect="00AE69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16FE5"/>
    <w:rsid w:val="00240E7F"/>
    <w:rsid w:val="006068E5"/>
    <w:rsid w:val="00692499"/>
    <w:rsid w:val="008304A8"/>
    <w:rsid w:val="00916FE5"/>
    <w:rsid w:val="00DD5C08"/>
    <w:rsid w:val="00E4015B"/>
    <w:rsid w:val="00E71B79"/>
    <w:rsid w:val="00F24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6FE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16FE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6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6FE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digiorgio@libero.it" TargetMode="External"/><Relationship Id="rId5" Type="http://schemas.openxmlformats.org/officeDocument/2006/relationships/hyperlink" Target="mailto:nranieri@uilscuola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Ranieri</dc:creator>
  <cp:lastModifiedBy>nranieri</cp:lastModifiedBy>
  <cp:revision>2</cp:revision>
  <cp:lastPrinted>2013-03-27T12:56:00Z</cp:lastPrinted>
  <dcterms:created xsi:type="dcterms:W3CDTF">2013-03-27T14:21:00Z</dcterms:created>
  <dcterms:modified xsi:type="dcterms:W3CDTF">2013-03-27T14:21:00Z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1NBXSRvzaPUbtg_NM3LzDRE1suwfim7USrEQ9oSjspwo</vt:lpwstr>
  </property>
  <property fmtid="{D5CDD505-2E9C-101B-9397-08002B2CF9AE}" pid="4" name="Google.Documents.RevisionId">
    <vt:lpwstr>16928754615291096780</vt:lpwstr>
  </property>
  <property fmtid="{D5CDD505-2E9C-101B-9397-08002B2CF9AE}" pid="5" name="Google.Documents.PluginVersion">
    <vt:lpwstr>2.0.2662.553</vt:lpwstr>
  </property>
  <property fmtid="{D5CDD505-2E9C-101B-9397-08002B2CF9AE}" pid="6" name="Google.Documents.MergeIncapabilityFlags">
    <vt:i4>0</vt:i4>
  </property>
</Properties>
</file>