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1" w:rsidRDefault="002C38F1">
      <w:pPr>
        <w:jc w:val="both"/>
        <w:rPr>
          <w:rFonts w:ascii="Comic Sans MS" w:eastAsia="Comic Sans MS" w:hAnsi="Comic Sans MS" w:cs="Comic Sans MS"/>
          <w:b/>
          <w:bCs/>
        </w:rPr>
      </w:pPr>
    </w:p>
    <w:p w:rsidR="002C38F1" w:rsidRDefault="007D47A1">
      <w:pPr>
        <w:jc w:val="both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  <w:noProof/>
          <w:lang w:eastAsia="it-IT"/>
        </w:rPr>
        <w:drawing>
          <wp:inline distT="0" distB="0" distL="0" distR="0">
            <wp:extent cx="1733550" cy="771525"/>
            <wp:effectExtent l="0" t="0" r="0" b="0"/>
            <wp:docPr id="1073741825" name="officeArt object" descr="Uil_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Uil_Scuola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38F1" w:rsidRDefault="007D47A1">
      <w:pPr>
        <w:rPr>
          <w:rFonts w:ascii="Calibri" w:eastAsia="Calibri" w:hAnsi="Calibri" w:cs="Calibri"/>
          <w:color w:val="0070C0"/>
          <w:sz w:val="24"/>
          <w:szCs w:val="24"/>
          <w:u w:color="0070C0"/>
        </w:rPr>
      </w:pPr>
      <w:r>
        <w:rPr>
          <w:rFonts w:ascii="Calibri" w:eastAsia="Calibri" w:hAnsi="Calibri" w:cs="Calibri"/>
          <w:color w:val="0070C0"/>
          <w:sz w:val="24"/>
          <w:szCs w:val="24"/>
          <w:u w:color="0070C0"/>
        </w:rPr>
        <w:t>SEGRETERIA TERRITORIALE CATANIA</w:t>
      </w:r>
    </w:p>
    <w:p w:rsidR="002C38F1" w:rsidRDefault="002C38F1">
      <w:pPr>
        <w:rPr>
          <w:rFonts w:ascii="Arial" w:eastAsia="Arial" w:hAnsi="Arial" w:cs="Arial"/>
          <w:sz w:val="24"/>
          <w:szCs w:val="24"/>
        </w:rPr>
      </w:pPr>
    </w:p>
    <w:p w:rsidR="002C38F1" w:rsidRPr="00A72272" w:rsidRDefault="00C179D8">
      <w:pPr>
        <w:rPr>
          <w:rFonts w:ascii="Calibri" w:eastAsia="Calibri" w:hAnsi="Calibri" w:cs="Calibri"/>
          <w:b/>
          <w:sz w:val="24"/>
          <w:szCs w:val="24"/>
        </w:rPr>
      </w:pPr>
      <w:r w:rsidRPr="00A72272">
        <w:rPr>
          <w:rFonts w:ascii="Calibri" w:eastAsia="Calibri" w:hAnsi="Calibri" w:cs="Calibri"/>
          <w:b/>
          <w:sz w:val="24"/>
          <w:szCs w:val="24"/>
        </w:rPr>
        <w:t>INVITO.</w:t>
      </w:r>
    </w:p>
    <w:p w:rsidR="00C179D8" w:rsidRPr="00822C79" w:rsidRDefault="00C179D8" w:rsidP="00A72272">
      <w:pPr>
        <w:jc w:val="both"/>
        <w:rPr>
          <w:rFonts w:ascii="Calibri" w:eastAsia="Calibri" w:hAnsi="Calibri" w:cs="Aharoni"/>
          <w:b/>
          <w:sz w:val="24"/>
          <w:szCs w:val="24"/>
        </w:rPr>
      </w:pPr>
      <w:r w:rsidRPr="00822C79">
        <w:rPr>
          <w:rFonts w:ascii="Calibri" w:eastAsia="Calibri" w:hAnsi="Calibri" w:cs="Aharoni"/>
          <w:b/>
          <w:sz w:val="24"/>
          <w:szCs w:val="24"/>
        </w:rPr>
        <w:t>VENERDI’, 17 APRILE 2015, ALLE ORE 16,00 PRESSO L’ISIS “DUCA DEGLI ABRUZZI” – POLITECNICO DEL MARE, VIA ARTALE ALAGONA, 99 CATANIA- OGNINA, SI TERRA’ L’INCONTRO CON TUTTI I CANDIDATI RSU/2015, PER FESTEGGIARE INSIEME LA GRANDE AFFERMAZIONE ELETTORALE E PROGRAMMARE L’AZIONE SINDACALE DELLA UILSCUOLA PER IL TRIENNIO P.V.</w:t>
      </w:r>
    </w:p>
    <w:p w:rsidR="00BB587A" w:rsidRPr="00822C79" w:rsidRDefault="00BB587A">
      <w:pPr>
        <w:rPr>
          <w:rFonts w:ascii="Calibri" w:eastAsia="Calibri" w:hAnsi="Calibri" w:cs="Calibri"/>
          <w:b/>
          <w:sz w:val="24"/>
          <w:szCs w:val="24"/>
        </w:rPr>
      </w:pPr>
    </w:p>
    <w:p w:rsidR="008A103A" w:rsidRPr="00A72272" w:rsidRDefault="00595940">
      <w:pPr>
        <w:rPr>
          <w:rFonts w:ascii="Calibri" w:eastAsia="Calibri" w:hAnsi="Calibri" w:cs="Calibri"/>
          <w:b/>
          <w:sz w:val="24"/>
          <w:szCs w:val="24"/>
        </w:rPr>
      </w:pPr>
      <w:r w:rsidRPr="00A72272">
        <w:rPr>
          <w:rFonts w:ascii="Calibri" w:eastAsia="Calibri" w:hAnsi="Calibri" w:cs="Calibri"/>
          <w:b/>
          <w:sz w:val="24"/>
          <w:szCs w:val="24"/>
        </w:rPr>
        <w:t>Saranno presenti:</w:t>
      </w:r>
    </w:p>
    <w:p w:rsidR="00595940" w:rsidRDefault="00595940">
      <w:pPr>
        <w:rPr>
          <w:rFonts w:ascii="Calibri" w:eastAsia="Calibri" w:hAnsi="Calibri" w:cs="Calibri"/>
          <w:sz w:val="24"/>
          <w:szCs w:val="24"/>
        </w:rPr>
      </w:pPr>
      <w:r w:rsidRPr="00BB587A">
        <w:rPr>
          <w:rFonts w:ascii="Calibri" w:eastAsia="Calibri" w:hAnsi="Calibri" w:cs="Calibri"/>
          <w:b/>
          <w:sz w:val="24"/>
          <w:szCs w:val="24"/>
        </w:rPr>
        <w:t>PINO TURI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r w:rsidR="00CB0B59">
        <w:rPr>
          <w:rFonts w:ascii="Calibri" w:eastAsia="Calibri" w:hAnsi="Calibri" w:cs="Calibri"/>
          <w:sz w:val="24"/>
          <w:szCs w:val="24"/>
        </w:rPr>
        <w:t>Segretario N</w:t>
      </w:r>
      <w:r>
        <w:rPr>
          <w:rFonts w:ascii="Calibri" w:eastAsia="Calibri" w:hAnsi="Calibri" w:cs="Calibri"/>
          <w:sz w:val="24"/>
          <w:szCs w:val="24"/>
        </w:rPr>
        <w:t>azionale</w:t>
      </w:r>
      <w:r w:rsidR="004A4E10">
        <w:rPr>
          <w:rFonts w:ascii="Calibri" w:eastAsia="Calibri" w:hAnsi="Calibri" w:cs="Calibri"/>
          <w:sz w:val="24"/>
          <w:szCs w:val="24"/>
        </w:rPr>
        <w:t xml:space="preserve"> Uil Scuola Roma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95940" w:rsidRDefault="00595940">
      <w:pPr>
        <w:rPr>
          <w:rFonts w:ascii="Calibri" w:eastAsia="Calibri" w:hAnsi="Calibri" w:cs="Calibri"/>
          <w:sz w:val="24"/>
          <w:szCs w:val="24"/>
        </w:rPr>
      </w:pPr>
      <w:r w:rsidRPr="00BB587A">
        <w:rPr>
          <w:rFonts w:ascii="Calibri" w:eastAsia="Calibri" w:hAnsi="Calibri" w:cs="Calibri"/>
          <w:b/>
          <w:sz w:val="24"/>
          <w:szCs w:val="24"/>
        </w:rPr>
        <w:t>CLAUDIO PARASPORO</w:t>
      </w:r>
      <w:r>
        <w:rPr>
          <w:rFonts w:ascii="Calibri" w:eastAsia="Calibri" w:hAnsi="Calibri" w:cs="Calibri"/>
          <w:sz w:val="24"/>
          <w:szCs w:val="24"/>
        </w:rPr>
        <w:t xml:space="preserve"> – segretario Regionale</w:t>
      </w:r>
      <w:r w:rsidR="004A4E10">
        <w:rPr>
          <w:rFonts w:ascii="Calibri" w:eastAsia="Calibri" w:hAnsi="Calibri" w:cs="Calibri"/>
          <w:sz w:val="24"/>
          <w:szCs w:val="24"/>
        </w:rPr>
        <w:t xml:space="preserve"> Uil Scuola Palermo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95940" w:rsidRDefault="00A72272">
      <w:pPr>
        <w:rPr>
          <w:rFonts w:ascii="Calibri" w:eastAsia="Calibri" w:hAnsi="Calibri" w:cs="Calibri"/>
          <w:sz w:val="24"/>
          <w:szCs w:val="24"/>
        </w:rPr>
      </w:pPr>
      <w:r w:rsidRPr="00BB587A">
        <w:rPr>
          <w:rFonts w:ascii="Calibri" w:eastAsia="Calibri" w:hAnsi="Calibri" w:cs="Calibri"/>
          <w:b/>
          <w:sz w:val="24"/>
          <w:szCs w:val="24"/>
        </w:rPr>
        <w:t>GIUSEPPE TERMINI</w:t>
      </w:r>
      <w:r>
        <w:rPr>
          <w:rFonts w:ascii="Calibri" w:eastAsia="Calibri" w:hAnsi="Calibri" w:cs="Calibri"/>
          <w:sz w:val="24"/>
          <w:szCs w:val="24"/>
        </w:rPr>
        <w:t xml:space="preserve"> – segretario territoriale </w:t>
      </w:r>
      <w:r w:rsidR="004A4E10">
        <w:rPr>
          <w:rFonts w:ascii="Calibri" w:eastAsia="Calibri" w:hAnsi="Calibri" w:cs="Calibri"/>
          <w:sz w:val="24"/>
          <w:szCs w:val="24"/>
        </w:rPr>
        <w:t xml:space="preserve">Uil Scuola </w:t>
      </w:r>
      <w:r>
        <w:rPr>
          <w:rFonts w:ascii="Calibri" w:eastAsia="Calibri" w:hAnsi="Calibri" w:cs="Calibri"/>
          <w:sz w:val="24"/>
          <w:szCs w:val="24"/>
        </w:rPr>
        <w:t>Trapani.</w:t>
      </w:r>
    </w:p>
    <w:p w:rsidR="002C38F1" w:rsidRDefault="002C38F1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C179D8" w:rsidRDefault="007D47A1" w:rsidP="00822C79">
      <w:pPr>
        <w:jc w:val="center"/>
        <w:rPr>
          <w:rFonts w:ascii="Verdana"/>
          <w:b/>
          <w:color w:val="0070C0"/>
          <w:sz w:val="24"/>
          <w:szCs w:val="24"/>
        </w:rPr>
      </w:pPr>
      <w:r w:rsidRPr="00822C79">
        <w:rPr>
          <w:rFonts w:ascii="Verdana"/>
          <w:b/>
          <w:color w:val="0070C0"/>
          <w:sz w:val="24"/>
          <w:szCs w:val="24"/>
        </w:rPr>
        <w:t>EL</w:t>
      </w:r>
      <w:r w:rsidR="00C179D8" w:rsidRPr="00822C79">
        <w:rPr>
          <w:rFonts w:ascii="Verdana"/>
          <w:b/>
          <w:color w:val="0070C0"/>
          <w:sz w:val="24"/>
          <w:szCs w:val="24"/>
        </w:rPr>
        <w:t xml:space="preserve">EZIONI PER IL RINNOVO DELLA RSU </w:t>
      </w:r>
      <w:r w:rsidRPr="00822C79">
        <w:rPr>
          <w:rFonts w:ascii="Verdana"/>
          <w:b/>
          <w:color w:val="0070C0"/>
          <w:sz w:val="24"/>
          <w:szCs w:val="24"/>
        </w:rPr>
        <w:t>2015</w:t>
      </w:r>
      <w:r w:rsidR="00C179D8" w:rsidRPr="00822C79">
        <w:rPr>
          <w:rFonts w:ascii="Verdana"/>
          <w:b/>
          <w:color w:val="0070C0"/>
          <w:sz w:val="24"/>
          <w:szCs w:val="24"/>
        </w:rPr>
        <w:t xml:space="preserve">. </w:t>
      </w:r>
      <w:r w:rsidR="00A72272" w:rsidRPr="00822C79">
        <w:rPr>
          <w:rFonts w:ascii="Verdana"/>
          <w:b/>
          <w:color w:val="0070C0"/>
          <w:sz w:val="24"/>
          <w:szCs w:val="24"/>
        </w:rPr>
        <w:t>Dati definitivi</w:t>
      </w:r>
    </w:p>
    <w:p w:rsidR="00822C79" w:rsidRPr="00822C79" w:rsidRDefault="00822C79" w:rsidP="00822C79">
      <w:pPr>
        <w:jc w:val="center"/>
        <w:rPr>
          <w:rFonts w:ascii="Verdana"/>
          <w:b/>
          <w:color w:val="0070C0"/>
          <w:sz w:val="24"/>
          <w:szCs w:val="24"/>
        </w:rPr>
      </w:pPr>
    </w:p>
    <w:p w:rsidR="00822C79" w:rsidRDefault="00531ADF">
      <w:pPr>
        <w:ind w:left="360"/>
        <w:jc w:val="both"/>
        <w:rPr>
          <w:rFonts w:ascii="Verdana" w:eastAsia="Verdana" w:hAnsi="Verdana" w:cs="Verdana"/>
          <w:b/>
          <w:sz w:val="22"/>
          <w:szCs w:val="22"/>
        </w:rPr>
      </w:pPr>
      <w:r w:rsidRPr="007D47A1">
        <w:rPr>
          <w:rFonts w:ascii="Verdana" w:eastAsia="Verdana" w:hAnsi="Verdana" w:cs="Verdana"/>
          <w:b/>
          <w:sz w:val="22"/>
          <w:szCs w:val="22"/>
        </w:rPr>
        <w:t xml:space="preserve">Liste presentate 157. </w:t>
      </w:r>
      <w:r w:rsidR="00822C7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7D47A1">
        <w:rPr>
          <w:rFonts w:ascii="Verdana" w:eastAsia="Verdana" w:hAnsi="Verdana" w:cs="Verdana"/>
          <w:b/>
          <w:sz w:val="22"/>
          <w:szCs w:val="22"/>
        </w:rPr>
        <w:t>C</w:t>
      </w:r>
      <w:r w:rsidR="00D60F0A" w:rsidRPr="007D47A1">
        <w:rPr>
          <w:rFonts w:ascii="Verdana" w:eastAsia="Verdana" w:hAnsi="Verdana" w:cs="Verdana"/>
          <w:b/>
          <w:sz w:val="22"/>
          <w:szCs w:val="22"/>
        </w:rPr>
        <w:t>andidati</w:t>
      </w:r>
      <w:r w:rsidRPr="007D47A1">
        <w:rPr>
          <w:rFonts w:ascii="Verdana" w:eastAsia="Verdana" w:hAnsi="Verdana" w:cs="Verdana"/>
          <w:b/>
          <w:sz w:val="22"/>
          <w:szCs w:val="22"/>
        </w:rPr>
        <w:t xml:space="preserve"> n.</w:t>
      </w:r>
      <w:r w:rsidR="00822C7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7D47A1">
        <w:rPr>
          <w:rFonts w:ascii="Verdana" w:eastAsia="Verdana" w:hAnsi="Verdana" w:cs="Verdana"/>
          <w:b/>
          <w:sz w:val="22"/>
          <w:szCs w:val="22"/>
        </w:rPr>
        <w:t xml:space="preserve">290. </w:t>
      </w:r>
      <w:r w:rsidR="00822C7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7D47A1">
        <w:rPr>
          <w:rFonts w:ascii="Verdana" w:eastAsia="Verdana" w:hAnsi="Verdana" w:cs="Verdana"/>
          <w:b/>
          <w:sz w:val="22"/>
          <w:szCs w:val="22"/>
        </w:rPr>
        <w:t xml:space="preserve">Voti 2879. </w:t>
      </w:r>
      <w:r w:rsidR="004A4E10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822C79">
        <w:rPr>
          <w:rFonts w:ascii="Verdana" w:eastAsia="Verdana" w:hAnsi="Verdana" w:cs="Verdana"/>
          <w:b/>
          <w:sz w:val="22"/>
          <w:szCs w:val="22"/>
        </w:rPr>
        <w:t xml:space="preserve"> RSU</w:t>
      </w:r>
      <w:r w:rsidR="004A4E10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822C79">
        <w:rPr>
          <w:rFonts w:ascii="Verdana" w:eastAsia="Verdana" w:hAnsi="Verdana" w:cs="Verdana"/>
          <w:b/>
          <w:sz w:val="22"/>
          <w:szCs w:val="22"/>
        </w:rPr>
        <w:t xml:space="preserve"> Elette 90.</w:t>
      </w:r>
    </w:p>
    <w:p w:rsidR="002C38F1" w:rsidRPr="007D47A1" w:rsidRDefault="00531ADF">
      <w:pPr>
        <w:ind w:left="360"/>
        <w:jc w:val="both"/>
        <w:rPr>
          <w:rFonts w:ascii="Verdana" w:eastAsia="Verdana" w:hAnsi="Verdana" w:cs="Verdana"/>
          <w:b/>
          <w:sz w:val="22"/>
          <w:szCs w:val="22"/>
        </w:rPr>
      </w:pPr>
      <w:r w:rsidRPr="007D47A1">
        <w:rPr>
          <w:rFonts w:ascii="Verdana" w:eastAsia="Verdana" w:hAnsi="Verdana" w:cs="Verdana"/>
          <w:b/>
          <w:sz w:val="22"/>
          <w:szCs w:val="22"/>
        </w:rPr>
        <w:t xml:space="preserve">Incremento </w:t>
      </w:r>
      <w:r w:rsidR="00D60F0A" w:rsidRPr="007D47A1">
        <w:rPr>
          <w:rFonts w:ascii="Verdana" w:eastAsia="Verdana" w:hAnsi="Verdana" w:cs="Verdana"/>
          <w:b/>
          <w:sz w:val="22"/>
          <w:szCs w:val="22"/>
        </w:rPr>
        <w:t xml:space="preserve"> su </w:t>
      </w:r>
      <w:r w:rsidRPr="007D47A1">
        <w:rPr>
          <w:rFonts w:ascii="Verdana" w:eastAsia="Verdana" w:hAnsi="Verdana" w:cs="Verdana"/>
          <w:b/>
          <w:sz w:val="22"/>
          <w:szCs w:val="22"/>
        </w:rPr>
        <w:t>precedente tornata del  2012 + 623 voti</w:t>
      </w:r>
      <w:r w:rsidR="00D60F0A" w:rsidRPr="007D47A1">
        <w:rPr>
          <w:rFonts w:ascii="Verdana" w:eastAsia="Verdana" w:hAnsi="Verdana" w:cs="Verdana"/>
          <w:b/>
          <w:sz w:val="22"/>
          <w:szCs w:val="22"/>
        </w:rPr>
        <w:t>,</w:t>
      </w:r>
      <w:r w:rsidRPr="007D47A1">
        <w:rPr>
          <w:rFonts w:ascii="Verdana" w:eastAsia="Verdana" w:hAnsi="Verdana" w:cs="Verdana"/>
          <w:b/>
          <w:sz w:val="22"/>
          <w:szCs w:val="22"/>
        </w:rPr>
        <w:t xml:space="preserve"> pari a + 3.63%.</w:t>
      </w:r>
      <w:r w:rsidR="00D60F0A" w:rsidRPr="007D47A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D47A1">
        <w:rPr>
          <w:rFonts w:ascii="Verdana" w:eastAsia="Verdana" w:hAnsi="Verdana" w:cs="Verdana"/>
          <w:b/>
          <w:sz w:val="22"/>
          <w:szCs w:val="22"/>
        </w:rPr>
        <w:t xml:space="preserve">          </w:t>
      </w:r>
      <w:r w:rsidR="00D60F0A" w:rsidRPr="007D47A1">
        <w:rPr>
          <w:rFonts w:ascii="Verdana" w:eastAsia="Verdana" w:hAnsi="Verdana" w:cs="Verdana"/>
          <w:b/>
          <w:sz w:val="22"/>
          <w:szCs w:val="22"/>
        </w:rPr>
        <w:t>Percentuale provinciale 15,70%</w:t>
      </w:r>
    </w:p>
    <w:p w:rsidR="002C38F1" w:rsidRDefault="002C38F1">
      <w:pPr>
        <w:ind w:left="360"/>
        <w:jc w:val="both"/>
        <w:rPr>
          <w:rFonts w:ascii="Verdana" w:eastAsia="Verdana" w:hAnsi="Verdana" w:cs="Verdana"/>
          <w:sz w:val="22"/>
          <w:szCs w:val="22"/>
        </w:rPr>
      </w:pP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>I dati definitivi proiettano la UILSCUOLA di CT ad essere l’unico sindacato c</w:t>
      </w:r>
      <w:r w:rsidR="00531ADF" w:rsidRPr="00822C79">
        <w:rPr>
          <w:rFonts w:ascii="Arial" w:hAnsi="Arial" w:cs="Arial"/>
          <w:sz w:val="24"/>
          <w:szCs w:val="24"/>
        </w:rPr>
        <w:t>on maggiore quanto significativa</w:t>
      </w:r>
      <w:r w:rsidRPr="00822C79">
        <w:rPr>
          <w:rFonts w:ascii="Arial" w:hAnsi="Arial" w:cs="Arial"/>
          <w:sz w:val="24"/>
          <w:szCs w:val="24"/>
        </w:rPr>
        <w:t xml:space="preserve"> crescita.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>L’affermazione assume particolare rilevanza dal raffronto con le altre sigle sindacali sia quelle “rappresentative”che delle altre  10 liste che si sono cimentate e proposte come alternative emergenti.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>Eccezionale  quanto voluto ed atteso risultato.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>Un risultato che premia l’impegno di tanti candidati, nelle loro scuole, per la trasparenza, la tutela dei diritti, per la qualità dei servizi, per l’efficacia e l’efficienza, per la soddisfazione di volere e sapere  svolgere al meglio il proprio magistero, per la loro scuola.</w:t>
      </w:r>
    </w:p>
    <w:p w:rsidR="00531ADF" w:rsidRPr="00822C79" w:rsidRDefault="007D47A1">
      <w:pPr>
        <w:ind w:left="360"/>
        <w:jc w:val="both"/>
        <w:rPr>
          <w:rFonts w:ascii="Arial" w:hAnsi="Arial" w:cs="Arial"/>
          <w:sz w:val="24"/>
          <w:szCs w:val="24"/>
        </w:rPr>
      </w:pPr>
      <w:r w:rsidRPr="00822C79">
        <w:rPr>
          <w:rFonts w:ascii="Arial" w:hAnsi="Arial" w:cs="Arial"/>
          <w:b/>
          <w:color w:val="0070C0"/>
          <w:sz w:val="24"/>
          <w:szCs w:val="24"/>
        </w:rPr>
        <w:t>Un grande grazie</w:t>
      </w:r>
      <w:r w:rsidRPr="00822C79">
        <w:rPr>
          <w:rFonts w:ascii="Arial" w:hAnsi="Arial" w:cs="Arial"/>
          <w:sz w:val="24"/>
          <w:szCs w:val="24"/>
        </w:rPr>
        <w:t xml:space="preserve">, perché siete Voi, Docenti ed </w:t>
      </w:r>
      <w:proofErr w:type="spellStart"/>
      <w:r w:rsidRPr="00822C79">
        <w:rPr>
          <w:rFonts w:ascii="Arial" w:hAnsi="Arial" w:cs="Arial"/>
          <w:sz w:val="24"/>
          <w:szCs w:val="24"/>
        </w:rPr>
        <w:t>Ata</w:t>
      </w:r>
      <w:proofErr w:type="spellEnd"/>
      <w:r w:rsidRPr="00822C79">
        <w:rPr>
          <w:rFonts w:ascii="Arial" w:hAnsi="Arial" w:cs="Arial"/>
          <w:sz w:val="24"/>
          <w:szCs w:val="24"/>
        </w:rPr>
        <w:t xml:space="preserve">, a spronarci per proseguire con rinnovato entusiasmo ad occuparci e fare sindacato per come ci piace farlo, cioè indomita voglia, entusiasmo, correttezza e </w:t>
      </w:r>
      <w:proofErr w:type="spellStart"/>
      <w:r w:rsidRPr="00822C79">
        <w:rPr>
          <w:rFonts w:ascii="Arial" w:hAnsi="Arial" w:cs="Arial"/>
          <w:sz w:val="24"/>
          <w:szCs w:val="24"/>
        </w:rPr>
        <w:t>professionalità….insomma</w:t>
      </w:r>
      <w:proofErr w:type="spellEnd"/>
      <w:r w:rsidRPr="00822C79">
        <w:rPr>
          <w:rFonts w:ascii="Arial" w:hAnsi="Arial" w:cs="Arial"/>
          <w:sz w:val="24"/>
          <w:szCs w:val="24"/>
        </w:rPr>
        <w:t xml:space="preserve"> sindacato utile.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>Siamo il sindacato in costante crescita e ora possiamo affermare anche di consensi.</w:t>
      </w:r>
    </w:p>
    <w:p w:rsidR="002C38F1" w:rsidRPr="00822C79" w:rsidRDefault="007D47A1">
      <w:pPr>
        <w:ind w:left="360"/>
        <w:jc w:val="both"/>
        <w:rPr>
          <w:rFonts w:ascii="Arial" w:hAnsi="Arial" w:cs="Arial"/>
          <w:sz w:val="24"/>
          <w:szCs w:val="24"/>
        </w:rPr>
      </w:pPr>
      <w:r w:rsidRPr="00822C79">
        <w:rPr>
          <w:rFonts w:ascii="Arial" w:hAnsi="Arial" w:cs="Arial"/>
          <w:sz w:val="24"/>
          <w:szCs w:val="24"/>
        </w:rPr>
        <w:t xml:space="preserve">Saremo attenti a dare continuità al </w:t>
      </w:r>
      <w:proofErr w:type="spellStart"/>
      <w:r w:rsidRPr="00822C79">
        <w:rPr>
          <w:rFonts w:ascii="Arial" w:hAnsi="Arial" w:cs="Arial"/>
          <w:sz w:val="24"/>
          <w:szCs w:val="24"/>
        </w:rPr>
        <w:t>ns</w:t>
      </w:r>
      <w:proofErr w:type="spellEnd"/>
      <w:r w:rsidRPr="00822C79">
        <w:rPr>
          <w:rFonts w:ascii="Arial" w:hAnsi="Arial" w:cs="Arial"/>
          <w:sz w:val="24"/>
          <w:szCs w:val="24"/>
        </w:rPr>
        <w:t xml:space="preserve"> modo di fare sindacato e sopratutto ad accrescere l’accortezza di costante disponibilità e presenza.</w:t>
      </w:r>
    </w:p>
    <w:p w:rsidR="002C38F1" w:rsidRPr="00822C79" w:rsidRDefault="00531ADF">
      <w:pPr>
        <w:ind w:left="360"/>
        <w:jc w:val="both"/>
        <w:rPr>
          <w:rFonts w:ascii="Arial" w:hAnsi="Arial" w:cs="Arial"/>
          <w:sz w:val="24"/>
          <w:szCs w:val="24"/>
        </w:rPr>
      </w:pPr>
      <w:r w:rsidRPr="00822C79">
        <w:rPr>
          <w:rFonts w:ascii="Arial" w:hAnsi="Arial" w:cs="Arial"/>
          <w:b/>
          <w:color w:val="0070C0"/>
          <w:sz w:val="24"/>
          <w:szCs w:val="24"/>
        </w:rPr>
        <w:t xml:space="preserve">Grazie </w:t>
      </w:r>
      <w:r w:rsidRPr="00822C79">
        <w:rPr>
          <w:rFonts w:ascii="Arial" w:hAnsi="Arial" w:cs="Arial"/>
          <w:sz w:val="24"/>
          <w:szCs w:val="24"/>
        </w:rPr>
        <w:t>a tutti i 287</w:t>
      </w:r>
      <w:r w:rsidR="007D47A1" w:rsidRPr="00822C79">
        <w:rPr>
          <w:rFonts w:ascii="Arial" w:hAnsi="Arial" w:cs="Arial"/>
          <w:sz w:val="24"/>
          <w:szCs w:val="24"/>
        </w:rPr>
        <w:t>9 elettori che hanno scelto e accordato fiducia ai candidati della UILSCUOLA.</w:t>
      </w:r>
    </w:p>
    <w:p w:rsidR="00531ADF" w:rsidRPr="00822C79" w:rsidRDefault="00531ADF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b/>
          <w:color w:val="0070C0"/>
          <w:sz w:val="24"/>
          <w:szCs w:val="24"/>
        </w:rPr>
        <w:t xml:space="preserve">Grazie </w:t>
      </w:r>
      <w:r w:rsidRPr="00822C79">
        <w:rPr>
          <w:rFonts w:ascii="Arial" w:hAnsi="Arial" w:cs="Arial"/>
          <w:sz w:val="24"/>
          <w:szCs w:val="24"/>
        </w:rPr>
        <w:t>ai 290 colleghi che si sono candidati e si sono impegnati.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 w:rsidRPr="00822C79">
        <w:rPr>
          <w:rFonts w:ascii="Arial" w:hAnsi="Arial" w:cs="Arial"/>
          <w:b/>
          <w:color w:val="0070C0"/>
          <w:sz w:val="24"/>
          <w:szCs w:val="24"/>
        </w:rPr>
        <w:t>Grazie</w:t>
      </w:r>
      <w:r w:rsidRPr="00822C79">
        <w:rPr>
          <w:rFonts w:ascii="Arial" w:hAnsi="Arial" w:cs="Arial"/>
          <w:sz w:val="24"/>
          <w:szCs w:val="24"/>
        </w:rPr>
        <w:t xml:space="preserve"> a tutte le candidate ed i candidati che sicuramente non faranno mai mancare il loro impegno, la loro personalità, il loro senso di appartenenza nonché voglia fattiva di volere e sapere essere protagonisti seri ed impegnati presso ciascuna sede di servizio.</w:t>
      </w:r>
    </w:p>
    <w:p w:rsidR="002C38F1" w:rsidRPr="00822C79" w:rsidRDefault="007D47A1">
      <w:pPr>
        <w:ind w:left="360"/>
        <w:jc w:val="both"/>
        <w:rPr>
          <w:rFonts w:ascii="Arial" w:eastAsia="Verdana" w:hAnsi="Arial" w:cs="Arial"/>
          <w:b/>
          <w:color w:val="0070C0"/>
          <w:sz w:val="24"/>
          <w:szCs w:val="24"/>
        </w:rPr>
      </w:pPr>
      <w:r w:rsidRPr="00822C79">
        <w:rPr>
          <w:rFonts w:ascii="Arial" w:hAnsi="Arial" w:cs="Arial"/>
          <w:b/>
          <w:color w:val="0070C0"/>
          <w:sz w:val="24"/>
          <w:szCs w:val="24"/>
        </w:rPr>
        <w:t>Stiamo costruendo, anche a Catania, un sindacato di cui potersi fidare ed affidare, sempre.</w:t>
      </w:r>
    </w:p>
    <w:p w:rsidR="004A4E10" w:rsidRDefault="004A4E10">
      <w:pPr>
        <w:ind w:left="360"/>
        <w:jc w:val="both"/>
        <w:rPr>
          <w:rFonts w:ascii="Arial" w:eastAsia="Verdana" w:hAnsi="Arial" w:cs="Arial"/>
          <w:sz w:val="24"/>
          <w:szCs w:val="24"/>
        </w:rPr>
      </w:pPr>
    </w:p>
    <w:p w:rsidR="002C38F1" w:rsidRPr="00822C79" w:rsidRDefault="00CB0B59">
      <w:pPr>
        <w:ind w:left="360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s</w:t>
      </w:r>
      <w:r w:rsidR="00A72272" w:rsidRPr="00822C79">
        <w:rPr>
          <w:rFonts w:ascii="Arial" w:eastAsia="Verdana" w:hAnsi="Arial" w:cs="Arial"/>
          <w:sz w:val="24"/>
          <w:szCs w:val="24"/>
        </w:rPr>
        <w:t>alvo mavica, segretario.</w:t>
      </w:r>
    </w:p>
    <w:p w:rsidR="002C38F1" w:rsidRPr="00822C79" w:rsidRDefault="007D47A1" w:rsidP="00A72272">
      <w:pPr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  <w:r w:rsidRPr="00822C79">
        <w:rPr>
          <w:rFonts w:ascii="Arial" w:eastAsia="Calibri" w:hAnsi="Arial" w:cs="Arial"/>
          <w:sz w:val="24"/>
          <w:szCs w:val="24"/>
        </w:rPr>
        <w:tab/>
      </w:r>
    </w:p>
    <w:p w:rsidR="002C38F1" w:rsidRPr="00DB403E" w:rsidRDefault="007D47A1">
      <w:pPr>
        <w:ind w:left="360"/>
        <w:jc w:val="both"/>
        <w:rPr>
          <w:rFonts w:ascii="Arial" w:eastAsia="Calibri" w:hAnsi="Arial" w:cs="Arial"/>
          <w:i/>
          <w:sz w:val="24"/>
          <w:szCs w:val="24"/>
        </w:rPr>
      </w:pPr>
      <w:r w:rsidRPr="00DB403E">
        <w:rPr>
          <w:rFonts w:ascii="Arial" w:eastAsia="Calibri" w:hAnsi="Arial" w:cs="Arial"/>
          <w:i/>
          <w:sz w:val="24"/>
          <w:szCs w:val="24"/>
        </w:rPr>
        <w:t>Allegati: tabella comparativa risultati.</w:t>
      </w:r>
    </w:p>
    <w:p w:rsidR="002C38F1" w:rsidRDefault="007D47A1">
      <w:pPr>
        <w:ind w:left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sectPr w:rsidR="002C38F1" w:rsidSect="00BB587A">
      <w:footerReference w:type="default" r:id="rId7"/>
      <w:pgSz w:w="11900" w:h="16840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40" w:rsidRDefault="00921340" w:rsidP="002C38F1">
      <w:r>
        <w:separator/>
      </w:r>
    </w:p>
  </w:endnote>
  <w:endnote w:type="continuationSeparator" w:id="0">
    <w:p w:rsidR="00921340" w:rsidRDefault="00921340" w:rsidP="002C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F1" w:rsidRDefault="007D47A1">
    <w:pPr>
      <w:pStyle w:val="Pidipagina"/>
      <w:tabs>
        <w:tab w:val="clear" w:pos="9638"/>
        <w:tab w:val="right" w:pos="9612"/>
      </w:tabs>
      <w:jc w:val="center"/>
    </w:pPr>
    <w:r>
      <w:rPr>
        <w:rFonts w:ascii="Calibri" w:eastAsia="Calibri" w:hAnsi="Calibri" w:cs="Calibri"/>
      </w:rPr>
      <w:t xml:space="preserve">UIL SCUOLA SEGRETERIA TERRITORIALE – 95128 CATANIA- Via Giuseppe </w:t>
    </w:r>
    <w:proofErr w:type="spellStart"/>
    <w:r>
      <w:rPr>
        <w:rFonts w:ascii="Calibri" w:eastAsia="Calibri" w:hAnsi="Calibri" w:cs="Calibri"/>
      </w:rPr>
      <w:t>Patanè</w:t>
    </w:r>
    <w:proofErr w:type="spellEnd"/>
    <w:r>
      <w:rPr>
        <w:rFonts w:ascii="Calibri" w:eastAsia="Calibri" w:hAnsi="Calibri" w:cs="Calibri"/>
      </w:rPr>
      <w:t xml:space="preserve">, 15 . scala C                              </w:t>
    </w:r>
    <w:r w:rsidR="00C179D8">
      <w:rPr>
        <w:rFonts w:ascii="Calibri" w:eastAsia="Calibri" w:hAnsi="Calibri" w:cs="Calibri"/>
      </w:rPr>
      <w:t xml:space="preserve">         </w:t>
    </w:r>
    <w:r>
      <w:rPr>
        <w:rFonts w:ascii="Calibri" w:eastAsia="Calibri" w:hAnsi="Calibri" w:cs="Calibri"/>
      </w:rPr>
      <w:t xml:space="preserve">       e-mail: </w:t>
    </w:r>
    <w:r w:rsidR="00C179D8">
      <w:rPr>
        <w:rFonts w:ascii="Calibri" w:eastAsia="Calibri" w:hAnsi="Calibri" w:cs="Calibri"/>
      </w:rPr>
      <w:t>catania@uilscuola.it.</w:t>
    </w:r>
    <w:r>
      <w:rPr>
        <w:rFonts w:ascii="Calibri" w:eastAsia="Calibri" w:hAnsi="Calibri" w:cs="Calibri"/>
      </w:rPr>
      <w:t xml:space="preserve"> www:</w:t>
    </w:r>
    <w:proofErr w:type="spellStart"/>
    <w:r>
      <w:rPr>
        <w:rFonts w:ascii="Calibri" w:eastAsia="Calibri" w:hAnsi="Calibri" w:cs="Calibri"/>
      </w:rPr>
      <w:t>uilscuolacatania.it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40" w:rsidRDefault="00921340" w:rsidP="002C38F1">
      <w:r>
        <w:separator/>
      </w:r>
    </w:p>
  </w:footnote>
  <w:footnote w:type="continuationSeparator" w:id="0">
    <w:p w:rsidR="00921340" w:rsidRDefault="00921340" w:rsidP="002C3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F1"/>
    <w:rsid w:val="00227CFF"/>
    <w:rsid w:val="002C38F1"/>
    <w:rsid w:val="00310F41"/>
    <w:rsid w:val="004A4E10"/>
    <w:rsid w:val="00531ADF"/>
    <w:rsid w:val="00595940"/>
    <w:rsid w:val="007D47A1"/>
    <w:rsid w:val="00822C79"/>
    <w:rsid w:val="008A103A"/>
    <w:rsid w:val="00921340"/>
    <w:rsid w:val="00A72272"/>
    <w:rsid w:val="00BB587A"/>
    <w:rsid w:val="00C179D8"/>
    <w:rsid w:val="00CA3872"/>
    <w:rsid w:val="00CB0B59"/>
    <w:rsid w:val="00D60F0A"/>
    <w:rsid w:val="00DB403E"/>
    <w:rsid w:val="00FA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C38F1"/>
    <w:rPr>
      <w:rFonts w:eastAsia="Times New Roman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38F1"/>
    <w:rPr>
      <w:u w:val="single"/>
    </w:rPr>
  </w:style>
  <w:style w:type="table" w:customStyle="1" w:styleId="TableNormal">
    <w:name w:val="Table Normal"/>
    <w:rsid w:val="002C38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38F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2C38F1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character" w:customStyle="1" w:styleId="Link">
    <w:name w:val="Link"/>
    <w:rsid w:val="002C38F1"/>
    <w:rPr>
      <w:color w:val="0000FF"/>
      <w:u w:val="single" w:color="0000FF"/>
    </w:rPr>
  </w:style>
  <w:style w:type="character" w:customStyle="1" w:styleId="Hyperlink0">
    <w:name w:val="Hyperlink.0"/>
    <w:basedOn w:val="Link"/>
    <w:rsid w:val="002C38F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ADF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0F0A"/>
    <w:rPr>
      <w:rFonts w:eastAsia="Times New Roman"/>
      <w:color w:val="000000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Uil scuola</cp:lastModifiedBy>
  <cp:revision>2</cp:revision>
  <dcterms:created xsi:type="dcterms:W3CDTF">2015-04-14T09:25:00Z</dcterms:created>
  <dcterms:modified xsi:type="dcterms:W3CDTF">2015-04-14T09:25:00Z</dcterms:modified>
</cp:coreProperties>
</file>