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drawing>
          <wp:inline distT="0" distB="0" distL="0" distR="0">
            <wp:extent cx="2971800" cy="18034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520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803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i default"/>
        <w:spacing w:after="240"/>
        <w:rPr>
          <w:rStyle w:val="Nessuno A"/>
          <w:rFonts w:ascii="Times" w:cs="Times" w:hAnsi="Times" w:eastAsia="Times"/>
          <w:b w:val="0"/>
          <w:bCs w:val="0"/>
          <w:color w:val="000000"/>
          <w:sz w:val="24"/>
          <w:szCs w:val="24"/>
        </w:rPr>
      </w:pPr>
      <w:r>
        <w:rPr>
          <w:rFonts w:ascii="Times" w:hAnsi="Times"/>
          <w:b w:val="1"/>
          <w:bCs w:val="1"/>
          <w:color w:val="001f5f"/>
          <w:sz w:val="30"/>
          <w:szCs w:val="30"/>
          <w:rtl w:val="0"/>
          <w:lang w:val="it-IT"/>
        </w:rPr>
        <w:t xml:space="preserve">I.R.A.S.E. provinciale di Frosinone </w:t>
      </w:r>
      <w:r>
        <w:rPr>
          <w:rFonts w:ascii="Times" w:hAnsi="Times" w:hint="default"/>
          <w:b w:val="1"/>
          <w:bCs w:val="1"/>
          <w:color w:val="001f5f"/>
          <w:sz w:val="30"/>
          <w:szCs w:val="30"/>
          <w:rtl w:val="0"/>
        </w:rPr>
        <w:t xml:space="preserve">– </w:t>
      </w:r>
      <w:r>
        <w:rPr>
          <w:rFonts w:ascii="Times" w:hAnsi="Times"/>
          <w:b w:val="1"/>
          <w:bCs w:val="1"/>
          <w:color w:val="001f5f"/>
          <w:sz w:val="30"/>
          <w:szCs w:val="30"/>
          <w:rtl w:val="0"/>
          <w:lang w:val="it-IT"/>
        </w:rPr>
        <w:t xml:space="preserve">sezione periferica di I.R.A.S.E. Nazionale </w:t>
      </w:r>
    </w:p>
    <w:p>
      <w:pPr>
        <w:pStyle w:val="Di default"/>
        <w:spacing w:after="24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6"/>
          <w:szCs w:val="26"/>
          <w:rtl w:val="0"/>
          <w:lang w:val="it-IT"/>
        </w:rPr>
        <w:t xml:space="preserve">Ente qualificato per la Formazione del personale scolastico </w:t>
      </w:r>
      <w:r>
        <w:rPr>
          <w:rStyle w:val="Nessuno A"/>
          <w:rFonts w:ascii="Times" w:hAnsi="Times"/>
          <w:sz w:val="24"/>
          <w:szCs w:val="24"/>
          <w:rtl w:val="0"/>
          <w:lang w:val="it-IT"/>
        </w:rPr>
        <w:t xml:space="preserve">(Direttiva 170/2016 - MIUR - 1 dicembre 2016) </w:t>
      </w:r>
    </w:p>
    <w:p>
      <w:pPr>
        <w:pStyle w:val="Di default"/>
        <w:spacing w:after="240"/>
        <w:rPr>
          <w:rStyle w:val="Nessuno A"/>
          <w:rFonts w:ascii="Times" w:cs="Times" w:hAnsi="Times" w:eastAsia="Times"/>
          <w:b w:val="0"/>
          <w:bCs w:val="0"/>
          <w:sz w:val="24"/>
          <w:szCs w:val="24"/>
        </w:rPr>
      </w:pPr>
      <w:r>
        <w:rPr>
          <w:rFonts w:ascii="Times" w:hAnsi="Times"/>
          <w:b w:val="1"/>
          <w:bCs w:val="1"/>
          <w:sz w:val="38"/>
          <w:szCs w:val="38"/>
          <w:rtl w:val="0"/>
          <w:lang w:val="pt-PT"/>
        </w:rPr>
        <w:t xml:space="preserve">TITOLO </w:t>
      </w:r>
    </w:p>
    <w:p>
      <w:pPr>
        <w:pStyle w:val="Di default"/>
        <w:spacing w:after="240"/>
        <w:rPr>
          <w:rStyle w:val="Nessuno A"/>
          <w:rFonts w:ascii="Times" w:cs="Times" w:hAnsi="Times" w:eastAsia="Times"/>
          <w:b w:val="0"/>
          <w:bCs w:val="0"/>
          <w:sz w:val="24"/>
          <w:szCs w:val="24"/>
          <w:shd w:val="clear" w:color="auto" w:fill="000000"/>
        </w:rPr>
      </w:pPr>
      <w:r>
        <w:rPr>
          <w:rFonts w:ascii="Tahoma" w:hAnsi="Tahoma"/>
          <w:b w:val="1"/>
          <w:bCs w:val="1"/>
          <w:sz w:val="26"/>
          <w:szCs w:val="26"/>
          <w:shd w:val="clear" w:color="auto" w:fill="000000"/>
          <w:rtl w:val="0"/>
        </w:rPr>
        <w:t>"SCUOLA E SOCIET</w:t>
      </w:r>
      <w:r>
        <w:rPr>
          <w:rFonts w:ascii="Tahoma" w:hAnsi="Tahoma" w:hint="default"/>
          <w:b w:val="1"/>
          <w:bCs w:val="1"/>
          <w:sz w:val="26"/>
          <w:szCs w:val="26"/>
          <w:shd w:val="clear" w:color="auto" w:fill="000000"/>
          <w:rtl w:val="0"/>
          <w:lang w:val="fr-FR"/>
        </w:rPr>
        <w:t>À</w:t>
      </w:r>
      <w:r>
        <w:rPr>
          <w:rFonts w:ascii="Tahoma" w:hAnsi="Tahoma"/>
          <w:b w:val="1"/>
          <w:bCs w:val="1"/>
          <w:sz w:val="26"/>
          <w:szCs w:val="26"/>
          <w:shd w:val="clear" w:color="auto" w:fill="000000"/>
          <w:rtl w:val="0"/>
        </w:rPr>
        <w:t xml:space="preserve">. DIRIGERE, ORGANIZZARE, INNOVARE" </w:t>
      </w:r>
    </w:p>
    <w:p>
      <w:pPr>
        <w:pStyle w:val="Di default"/>
        <w:spacing w:after="240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pt-PT"/>
        </w:rPr>
        <w:t>(LE ISTITUZIONI SCOLASTICHE COME SOGGETTO AUTONOMO DI PROGETTAZIONE, ORGANIZZAZIONE ED EROGAZIONE DELL</w:t>
      </w:r>
      <w:r>
        <w:rPr>
          <w:rFonts w:ascii="Times" w:hAnsi="Times" w:hint="default"/>
          <w:sz w:val="24"/>
          <w:szCs w:val="24"/>
          <w:rtl w:val="0"/>
          <w:lang w:val="fr-FR"/>
        </w:rPr>
        <w:t>’</w:t>
      </w:r>
      <w:r>
        <w:rPr>
          <w:rFonts w:ascii="Times" w:hAnsi="Times"/>
          <w:sz w:val="24"/>
          <w:szCs w:val="24"/>
          <w:rtl w:val="0"/>
        </w:rPr>
        <w:t xml:space="preserve">ISTRUZIONE) </w:t>
      </w:r>
    </w:p>
    <w:p>
      <w:pPr>
        <w:pStyle w:val="Di default"/>
        <w:spacing w:after="240"/>
        <w:rPr>
          <w:rStyle w:val="Nessuno A"/>
          <w:rFonts w:ascii="Times" w:cs="Times" w:hAnsi="Times" w:eastAsia="Times"/>
          <w:b w:val="0"/>
          <w:bCs w:val="0"/>
          <w:sz w:val="24"/>
          <w:szCs w:val="24"/>
        </w:rPr>
      </w:pPr>
      <w:r>
        <w:rPr>
          <w:rFonts w:ascii="Times" w:hAnsi="Times"/>
          <w:b w:val="1"/>
          <w:bCs w:val="1"/>
          <w:sz w:val="26"/>
          <w:szCs w:val="26"/>
          <w:rtl w:val="0"/>
        </w:rPr>
        <w:t>FINALIT</w:t>
      </w:r>
      <w:r>
        <w:rPr>
          <w:rFonts w:ascii="Times" w:hAnsi="Times" w:hint="default"/>
          <w:b w:val="1"/>
          <w:bCs w:val="1"/>
          <w:sz w:val="26"/>
          <w:szCs w:val="26"/>
          <w:rtl w:val="0"/>
          <w:lang w:val="fr-FR"/>
        </w:rPr>
        <w:t xml:space="preserve">À </w:t>
      </w:r>
    </w:p>
    <w:p>
      <w:pPr>
        <w:pStyle w:val="Di default"/>
        <w:spacing w:after="24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6"/>
          <w:szCs w:val="26"/>
          <w:rtl w:val="0"/>
          <w:lang w:val="it-IT"/>
        </w:rPr>
        <w:t>Nella societ</w:t>
      </w:r>
      <w:r>
        <w:rPr>
          <w:rFonts w:ascii="Times" w:hAnsi="Times" w:hint="default"/>
          <w:sz w:val="26"/>
          <w:szCs w:val="26"/>
          <w:rtl w:val="0"/>
          <w:lang w:val="fr-FR"/>
        </w:rPr>
        <w:t xml:space="preserve">à </w:t>
      </w:r>
      <w:r>
        <w:rPr>
          <w:rFonts w:ascii="Times" w:hAnsi="Times"/>
          <w:sz w:val="26"/>
          <w:szCs w:val="26"/>
          <w:rtl w:val="0"/>
          <w:lang w:val="it-IT"/>
        </w:rPr>
        <w:t xml:space="preserve">contemporanea, complessa e </w:t>
      </w:r>
      <w:r>
        <w:rPr>
          <w:rFonts w:ascii="Times" w:hAnsi="Times" w:hint="default"/>
          <w:sz w:val="26"/>
          <w:szCs w:val="26"/>
          <w:rtl w:val="0"/>
        </w:rPr>
        <w:t>“</w:t>
      </w:r>
      <w:r>
        <w:rPr>
          <w:rFonts w:ascii="Times" w:hAnsi="Times"/>
          <w:sz w:val="26"/>
          <w:szCs w:val="26"/>
          <w:rtl w:val="0"/>
          <w:lang w:val="fr-FR"/>
        </w:rPr>
        <w:t>liquida</w:t>
      </w:r>
      <w:r>
        <w:rPr>
          <w:rFonts w:ascii="Times" w:hAnsi="Times" w:hint="default"/>
          <w:sz w:val="26"/>
          <w:szCs w:val="26"/>
          <w:rtl w:val="0"/>
        </w:rPr>
        <w:t xml:space="preserve">” </w:t>
      </w:r>
      <w:r>
        <w:rPr>
          <w:rFonts w:ascii="Times" w:hAnsi="Times"/>
          <w:sz w:val="26"/>
          <w:szCs w:val="26"/>
          <w:rtl w:val="0"/>
          <w:lang w:val="it-IT"/>
        </w:rPr>
        <w:t>per definizione, l</w:t>
      </w:r>
      <w:r>
        <w:rPr>
          <w:rFonts w:ascii="Times" w:hAnsi="Times" w:hint="default"/>
          <w:sz w:val="26"/>
          <w:szCs w:val="26"/>
          <w:rtl w:val="0"/>
          <w:lang w:val="fr-FR"/>
        </w:rPr>
        <w:t>’</w:t>
      </w:r>
      <w:r>
        <w:rPr>
          <w:rFonts w:ascii="Times" w:hAnsi="Times"/>
          <w:sz w:val="26"/>
          <w:szCs w:val="26"/>
          <w:rtl w:val="0"/>
          <w:lang w:val="it-IT"/>
        </w:rPr>
        <w:t xml:space="preserve">istituzione scolastica </w:t>
      </w:r>
      <w:r>
        <w:rPr>
          <w:rFonts w:ascii="Times" w:hAnsi="Times" w:hint="default"/>
          <w:sz w:val="26"/>
          <w:szCs w:val="26"/>
          <w:rtl w:val="0"/>
          <w:lang w:val="it-IT"/>
        </w:rPr>
        <w:t xml:space="preserve">è </w:t>
      </w:r>
      <w:r>
        <w:rPr>
          <w:rFonts w:ascii="Times" w:hAnsi="Times"/>
          <w:sz w:val="26"/>
          <w:szCs w:val="26"/>
          <w:rtl w:val="0"/>
          <w:lang w:val="it-IT"/>
        </w:rPr>
        <w:t>chiamata a interpretare i bisogni formativi, a tracciare percorsi condivisi, a erogare il servizio di istruzione e di educazione, in collegamento con soggetti di riferimento e in una logica di connessione reticolare.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  <w:r>
        <w:rPr>
          <w:rFonts w:ascii="Times" w:hAnsi="Times"/>
          <w:sz w:val="26"/>
          <w:szCs w:val="26"/>
          <w:rtl w:val="0"/>
          <w:lang w:val="it-IT"/>
        </w:rPr>
        <w:t>Ad ogni soggetto, singolo o collegiale, si chiede una nuova intelligenza delle situazioni, competenza professionale specifica relativa al ruolo, capacit</w:t>
      </w:r>
      <w:r>
        <w:rPr>
          <w:rFonts w:ascii="Times" w:hAnsi="Times" w:hint="default"/>
          <w:sz w:val="26"/>
          <w:szCs w:val="26"/>
          <w:rtl w:val="0"/>
          <w:lang w:val="fr-FR"/>
        </w:rPr>
        <w:t xml:space="preserve">à </w:t>
      </w:r>
      <w:r>
        <w:rPr>
          <w:rFonts w:ascii="Times" w:hAnsi="Times"/>
          <w:sz w:val="26"/>
          <w:szCs w:val="26"/>
          <w:rtl w:val="0"/>
          <w:lang w:val="it-IT"/>
        </w:rPr>
        <w:t>di cooperare con altri portatori di interessi a favore della comunit</w:t>
      </w:r>
      <w:r>
        <w:rPr>
          <w:rFonts w:ascii="Times" w:hAnsi="Times" w:hint="default"/>
          <w:sz w:val="26"/>
          <w:szCs w:val="26"/>
          <w:rtl w:val="0"/>
          <w:lang w:val="fr-FR"/>
        </w:rPr>
        <w:t xml:space="preserve">à </w:t>
      </w:r>
      <w:r>
        <w:rPr>
          <w:rFonts w:ascii="Times" w:hAnsi="Times"/>
          <w:sz w:val="26"/>
          <w:szCs w:val="26"/>
          <w:rtl w:val="0"/>
          <w:lang w:val="it-IT"/>
        </w:rPr>
        <w:t xml:space="preserve">di giovani in formazione. </w:t>
      </w:r>
    </w:p>
    <w:p>
      <w:pPr>
        <w:pStyle w:val="Di default"/>
        <w:spacing w:after="24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6"/>
          <w:szCs w:val="26"/>
          <w:rtl w:val="0"/>
          <w:lang w:val="it-IT"/>
        </w:rPr>
        <w:t>Il corso propone di cogliere, allora, lo specifico professionale dei diversi profili di docenza, di coordinamento e di governo dell</w:t>
      </w:r>
      <w:r>
        <w:rPr>
          <w:rFonts w:ascii="Times" w:hAnsi="Times" w:hint="default"/>
          <w:sz w:val="26"/>
          <w:szCs w:val="26"/>
          <w:rtl w:val="0"/>
          <w:lang w:val="fr-FR"/>
        </w:rPr>
        <w:t>’</w:t>
      </w:r>
      <w:r>
        <w:rPr>
          <w:rFonts w:ascii="Times" w:hAnsi="Times"/>
          <w:sz w:val="26"/>
          <w:szCs w:val="26"/>
          <w:rtl w:val="0"/>
          <w:lang w:val="it-IT"/>
        </w:rPr>
        <w:t>istituzione scolastica nell</w:t>
      </w:r>
      <w:r>
        <w:rPr>
          <w:rFonts w:ascii="Times" w:hAnsi="Times" w:hint="default"/>
          <w:sz w:val="26"/>
          <w:szCs w:val="26"/>
          <w:rtl w:val="0"/>
          <w:lang w:val="fr-FR"/>
        </w:rPr>
        <w:t>’</w:t>
      </w:r>
      <w:r>
        <w:rPr>
          <w:rFonts w:ascii="Times" w:hAnsi="Times"/>
          <w:sz w:val="26"/>
          <w:szCs w:val="26"/>
          <w:rtl w:val="0"/>
          <w:lang w:val="it-IT"/>
        </w:rPr>
        <w:t xml:space="preserve">esercizio delle competenze che li connotano e rendono riconoscibile come </w:t>
      </w:r>
      <w:r>
        <w:rPr>
          <w:rFonts w:ascii="Times" w:hAnsi="Times" w:hint="default"/>
          <w:sz w:val="26"/>
          <w:szCs w:val="26"/>
          <w:rtl w:val="0"/>
        </w:rPr>
        <w:t>“</w:t>
      </w:r>
      <w:r>
        <w:rPr>
          <w:rFonts w:ascii="Times" w:hAnsi="Times"/>
          <w:sz w:val="26"/>
          <w:szCs w:val="26"/>
          <w:rtl w:val="0"/>
        </w:rPr>
        <w:t>autorit</w:t>
      </w:r>
      <w:r>
        <w:rPr>
          <w:rFonts w:ascii="Times" w:hAnsi="Times" w:hint="default"/>
          <w:sz w:val="26"/>
          <w:szCs w:val="26"/>
          <w:rtl w:val="0"/>
          <w:lang w:val="fr-FR"/>
        </w:rPr>
        <w:t xml:space="preserve">à” </w:t>
      </w:r>
      <w:r>
        <w:rPr>
          <w:rFonts w:ascii="Times" w:hAnsi="Times"/>
          <w:sz w:val="26"/>
          <w:szCs w:val="26"/>
          <w:rtl w:val="0"/>
          <w:lang w:val="it-IT"/>
        </w:rPr>
        <w:t>che orientano, promuovono, sollecitano, educano, garantiscono...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  <w:r>
        <w:rPr>
          <w:rFonts w:ascii="Times" w:hAnsi="Times"/>
          <w:sz w:val="26"/>
          <w:szCs w:val="26"/>
          <w:rtl w:val="0"/>
        </w:rPr>
        <w:t>Un</w:t>
      </w:r>
      <w:r>
        <w:rPr>
          <w:rFonts w:ascii="Times" w:hAnsi="Times" w:hint="default"/>
          <w:sz w:val="26"/>
          <w:szCs w:val="26"/>
          <w:rtl w:val="0"/>
          <w:lang w:val="fr-FR"/>
        </w:rPr>
        <w:t>’</w:t>
      </w:r>
      <w:r>
        <w:rPr>
          <w:rFonts w:ascii="Times" w:hAnsi="Times"/>
          <w:sz w:val="26"/>
          <w:szCs w:val="26"/>
          <w:rtl w:val="0"/>
          <w:lang w:val="it-IT"/>
        </w:rPr>
        <w:t xml:space="preserve">attenzione speciale </w:t>
      </w:r>
      <w:r>
        <w:rPr>
          <w:rFonts w:ascii="Times" w:hAnsi="Times" w:hint="default"/>
          <w:sz w:val="26"/>
          <w:szCs w:val="26"/>
          <w:rtl w:val="0"/>
          <w:lang w:val="it-IT"/>
        </w:rPr>
        <w:t xml:space="preserve">è </w:t>
      </w:r>
      <w:r>
        <w:rPr>
          <w:rFonts w:ascii="Times" w:hAnsi="Times"/>
          <w:sz w:val="26"/>
          <w:szCs w:val="26"/>
          <w:rtl w:val="0"/>
          <w:lang w:val="it-IT"/>
        </w:rPr>
        <w:t>rivolta al profilo del dirigente scolastico come va evolvendo in relazione ai modelli di lettura e di interpretazione della realt</w:t>
      </w:r>
      <w:r>
        <w:rPr>
          <w:rFonts w:ascii="Times" w:hAnsi="Times" w:hint="default"/>
          <w:sz w:val="26"/>
          <w:szCs w:val="26"/>
          <w:rtl w:val="0"/>
          <w:lang w:val="fr-FR"/>
        </w:rPr>
        <w:t xml:space="preserve">à </w:t>
      </w:r>
      <w:r>
        <w:rPr>
          <w:rFonts w:ascii="Times" w:hAnsi="Times"/>
          <w:sz w:val="26"/>
          <w:szCs w:val="26"/>
          <w:rtl w:val="0"/>
          <w:lang w:val="it-IT"/>
        </w:rPr>
        <w:t xml:space="preserve">socio-culturale e ai sistemi sociali dei quali la singola scuola </w:t>
      </w:r>
      <w:r>
        <w:rPr>
          <w:rFonts w:ascii="Times" w:hAnsi="Times" w:hint="default"/>
          <w:sz w:val="26"/>
          <w:szCs w:val="26"/>
          <w:rtl w:val="0"/>
          <w:lang w:val="it-IT"/>
        </w:rPr>
        <w:t xml:space="preserve">è </w:t>
      </w:r>
      <w:r>
        <w:rPr>
          <w:rFonts w:ascii="Times" w:hAnsi="Times"/>
          <w:sz w:val="26"/>
          <w:szCs w:val="26"/>
          <w:rtl w:val="0"/>
          <w:lang w:val="it-IT"/>
        </w:rPr>
        <w:t xml:space="preserve">espressione e soggetto attivo, punto di convergenza di bisogni e soggetto erogatore di servizi ad ampia ricaduta sociale. </w:t>
      </w:r>
    </w:p>
    <w:p>
      <w:pPr>
        <w:pStyle w:val="Di default"/>
        <w:spacing w:after="240"/>
        <w:rPr>
          <w:rStyle w:val="Nessuno A"/>
          <w:rFonts w:ascii="Times" w:cs="Times" w:hAnsi="Times" w:eastAsia="Times"/>
          <w:b w:val="0"/>
          <w:bCs w:val="0"/>
          <w:sz w:val="24"/>
          <w:szCs w:val="24"/>
        </w:rPr>
      </w:pPr>
      <w:r>
        <w:rPr>
          <w:rFonts w:ascii="Times" w:hAnsi="Times"/>
          <w:b w:val="1"/>
          <w:bCs w:val="1"/>
          <w:sz w:val="26"/>
          <w:szCs w:val="26"/>
          <w:rtl w:val="0"/>
          <w:lang w:val="pt-PT"/>
        </w:rPr>
        <w:t xml:space="preserve">ANNO DI SVOLGIMENTO </w:t>
      </w:r>
    </w:p>
    <w:p>
      <w:pPr>
        <w:pStyle w:val="Di default"/>
        <w:spacing w:after="24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6"/>
          <w:szCs w:val="26"/>
          <w:rtl w:val="0"/>
        </w:rPr>
        <w:t xml:space="preserve">2017 </w:t>
      </w:r>
    </w:p>
    <w:p>
      <w:pPr>
        <w:pStyle w:val="Di default"/>
        <w:spacing w:after="240"/>
        <w:rPr>
          <w:rStyle w:val="Nessuno A"/>
          <w:rFonts w:ascii="Times" w:cs="Times" w:hAnsi="Times" w:eastAsia="Times"/>
          <w:b w:val="0"/>
          <w:bCs w:val="0"/>
          <w:sz w:val="24"/>
          <w:szCs w:val="24"/>
        </w:rPr>
      </w:pPr>
      <w:r>
        <w:rPr>
          <w:rFonts w:ascii="Times" w:hAnsi="Times"/>
          <w:b w:val="1"/>
          <w:bCs w:val="1"/>
          <w:sz w:val="26"/>
          <w:szCs w:val="26"/>
          <w:rtl w:val="0"/>
          <w:lang w:val="pt-PT"/>
        </w:rPr>
        <w:t xml:space="preserve">AMBITO </w:t>
      </w:r>
    </w:p>
    <w:p>
      <w:pPr>
        <w:pStyle w:val="Di default"/>
        <w:spacing w:after="24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6"/>
          <w:szCs w:val="26"/>
          <w:rtl w:val="0"/>
          <w:lang w:val="it-IT"/>
        </w:rPr>
        <w:t xml:space="preserve">Autonomia organizzativa e didattica </w:t>
      </w:r>
      <w:r>
        <w:rPr>
          <w:rFonts w:ascii="Times" w:hAnsi="Times" w:hint="default"/>
          <w:sz w:val="26"/>
          <w:szCs w:val="26"/>
          <w:rtl w:val="0"/>
        </w:rPr>
        <w:t xml:space="preserve">– </w:t>
      </w:r>
      <w:r>
        <w:rPr>
          <w:rFonts w:ascii="Times" w:hAnsi="Times"/>
          <w:sz w:val="26"/>
          <w:szCs w:val="26"/>
          <w:rtl w:val="0"/>
          <w:lang w:val="it-IT"/>
        </w:rPr>
        <w:t xml:space="preserve">miglioramento delle relazioni interpersonali </w:t>
      </w:r>
      <w:r>
        <w:rPr>
          <w:rFonts w:ascii="Times" w:hAnsi="Times" w:hint="default"/>
          <w:sz w:val="26"/>
          <w:szCs w:val="26"/>
          <w:rtl w:val="0"/>
        </w:rPr>
        <w:t xml:space="preserve">– </w:t>
      </w:r>
      <w:r>
        <w:rPr>
          <w:rFonts w:ascii="Times" w:hAnsi="Times"/>
          <w:sz w:val="26"/>
          <w:szCs w:val="26"/>
          <w:rtl w:val="0"/>
          <w:lang w:val="it-IT"/>
        </w:rPr>
        <w:t xml:space="preserve">competenze digitali </w:t>
      </w:r>
      <w:r>
        <w:rPr>
          <w:rFonts w:ascii="Times" w:hAnsi="Times" w:hint="default"/>
          <w:sz w:val="26"/>
          <w:szCs w:val="26"/>
          <w:rtl w:val="0"/>
        </w:rPr>
        <w:t xml:space="preserve">– </w:t>
      </w:r>
      <w:r>
        <w:rPr>
          <w:rFonts w:ascii="Times" w:hAnsi="Times"/>
          <w:sz w:val="26"/>
          <w:szCs w:val="26"/>
          <w:rtl w:val="0"/>
          <w:lang w:val="it-IT"/>
        </w:rPr>
        <w:t xml:space="preserve">coesione sociale e prevenzione del disagio e della dispersione scolastica </w:t>
      </w:r>
      <w:r>
        <w:rPr>
          <w:rFonts w:ascii="Times" w:hAnsi="Times" w:hint="default"/>
          <w:sz w:val="26"/>
          <w:szCs w:val="26"/>
          <w:rtl w:val="0"/>
        </w:rPr>
        <w:t xml:space="preserve">– </w:t>
      </w:r>
      <w:r>
        <w:rPr>
          <w:rFonts w:ascii="Times" w:hAnsi="Times"/>
          <w:sz w:val="26"/>
          <w:szCs w:val="26"/>
          <w:rtl w:val="0"/>
          <w:lang w:val="it-IT"/>
        </w:rPr>
        <w:t xml:space="preserve">competenze di cittadinanza globale </w:t>
      </w:r>
    </w:p>
    <w:p>
      <w:pPr>
        <w:pStyle w:val="Di default"/>
        <w:spacing w:after="240"/>
        <w:rPr>
          <w:rStyle w:val="Nessuno A"/>
          <w:rFonts w:ascii="Times" w:cs="Times" w:hAnsi="Times" w:eastAsia="Times"/>
          <w:b w:val="0"/>
          <w:bCs w:val="0"/>
          <w:sz w:val="24"/>
          <w:szCs w:val="24"/>
        </w:rPr>
      </w:pPr>
      <w:r>
        <w:rPr>
          <w:rFonts w:ascii="Times" w:hAnsi="Times"/>
          <w:b w:val="1"/>
          <w:bCs w:val="1"/>
          <w:sz w:val="26"/>
          <w:szCs w:val="26"/>
          <w:rtl w:val="0"/>
        </w:rPr>
        <w:t xml:space="preserve">OBIETTIVI </w:t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it-IT"/>
        </w:rPr>
        <w:t xml:space="preserve">Conoscere le linee di evoluzione del sistema nazionale di istruzione;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it-IT"/>
        </w:rPr>
        <w:t xml:space="preserve">Individuare i modelli organizzativi alla luce delle teorie psicologiche, sociologiche e giuridiche;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it-IT"/>
        </w:rPr>
        <w:t>Situare il sistema nazionale d</w:t>
      </w:r>
      <w:r>
        <w:rPr>
          <w:rFonts w:ascii="Times" w:hAnsi="Times" w:hint="default"/>
          <w:sz w:val="26"/>
          <w:szCs w:val="26"/>
          <w:rtl w:val="0"/>
          <w:lang w:val="fr-FR"/>
        </w:rPr>
        <w:t>’</w:t>
      </w:r>
      <w:r>
        <w:rPr>
          <w:rFonts w:ascii="Times" w:hAnsi="Times"/>
          <w:sz w:val="26"/>
          <w:szCs w:val="26"/>
          <w:rtl w:val="0"/>
          <w:lang w:val="it-IT"/>
        </w:rPr>
        <w:t xml:space="preserve">istruzione nel cammino delle democrazie scolastiche europee;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it-IT"/>
        </w:rPr>
        <w:t xml:space="preserve">Individuare i contributi delle scienze della comunicazione e del sistema avanzato nel rinnovamento metodologico-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" w:hAnsi="Times"/>
          <w:sz w:val="26"/>
          <w:szCs w:val="26"/>
          <w:rtl w:val="0"/>
          <w:lang w:val="it-IT"/>
        </w:rPr>
        <w:t xml:space="preserve">didattico;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it-IT"/>
        </w:rPr>
        <w:t>Conoscere nuovi profili di qualit</w:t>
      </w:r>
      <w:r>
        <w:rPr>
          <w:rFonts w:ascii="Times" w:hAnsi="Times" w:hint="default"/>
          <w:sz w:val="26"/>
          <w:szCs w:val="26"/>
          <w:rtl w:val="0"/>
          <w:lang w:val="fr-FR"/>
        </w:rPr>
        <w:t xml:space="preserve">à </w:t>
      </w:r>
      <w:r>
        <w:rPr>
          <w:rFonts w:ascii="Times" w:hAnsi="Times"/>
          <w:sz w:val="26"/>
          <w:szCs w:val="26"/>
          <w:rtl w:val="0"/>
          <w:lang w:val="es-ES_tradnl"/>
        </w:rPr>
        <w:t>del sistema d</w:t>
      </w:r>
      <w:r>
        <w:rPr>
          <w:rFonts w:ascii="Times" w:hAnsi="Times" w:hint="default"/>
          <w:sz w:val="26"/>
          <w:szCs w:val="26"/>
          <w:rtl w:val="0"/>
          <w:lang w:val="fr-FR"/>
        </w:rPr>
        <w:t>’</w:t>
      </w:r>
      <w:r>
        <w:rPr>
          <w:rFonts w:ascii="Times" w:hAnsi="Times"/>
          <w:sz w:val="26"/>
          <w:szCs w:val="26"/>
          <w:rtl w:val="0"/>
          <w:lang w:val="it-IT"/>
        </w:rPr>
        <w:t>istruzione (tutela della salute e della riservatezza, dell</w:t>
      </w:r>
      <w:r>
        <w:rPr>
          <w:rFonts w:ascii="Times" w:hAnsi="Times" w:hint="default"/>
          <w:sz w:val="26"/>
          <w:szCs w:val="26"/>
          <w:rtl w:val="0"/>
          <w:lang w:val="fr-FR"/>
        </w:rPr>
        <w:t>’</w:t>
      </w:r>
      <w:r>
        <w:rPr>
          <w:rFonts w:ascii="Times" w:hAnsi="Times"/>
          <w:sz w:val="26"/>
          <w:szCs w:val="26"/>
          <w:rtl w:val="0"/>
          <w:lang w:val="it-IT"/>
        </w:rPr>
        <w:t xml:space="preserve">igiene e del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" w:hAnsi="Times"/>
          <w:sz w:val="26"/>
          <w:szCs w:val="26"/>
          <w:rtl w:val="0"/>
          <w:lang w:val="it-IT"/>
        </w:rPr>
        <w:t xml:space="preserve">benessere psico-fisico...);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it-IT"/>
        </w:rPr>
        <w:t>Conoscere e definire, in relazione a nuove esigenze, nuovi bisogni emergenti: identit</w:t>
      </w:r>
      <w:r>
        <w:rPr>
          <w:rFonts w:ascii="Times" w:hAnsi="Times" w:hint="default"/>
          <w:sz w:val="26"/>
          <w:szCs w:val="26"/>
          <w:rtl w:val="0"/>
          <w:lang w:val="fr-FR"/>
        </w:rPr>
        <w:t xml:space="preserve">à </w:t>
      </w:r>
      <w:r>
        <w:rPr>
          <w:rFonts w:ascii="Times" w:hAnsi="Times"/>
          <w:sz w:val="26"/>
          <w:szCs w:val="26"/>
          <w:rtl w:val="0"/>
          <w:lang w:val="it-IT"/>
        </w:rPr>
        <w:t xml:space="preserve">e cittadinanza,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" w:hAnsi="Times"/>
          <w:sz w:val="26"/>
          <w:szCs w:val="26"/>
          <w:rtl w:val="0"/>
          <w:lang w:val="it-IT"/>
        </w:rPr>
        <w:t>alfabetizzazione culturale e digitale, comunicazione e relazione, multiculturalit</w:t>
      </w:r>
      <w:r>
        <w:rPr>
          <w:rFonts w:ascii="Times" w:hAnsi="Times" w:hint="default"/>
          <w:sz w:val="26"/>
          <w:szCs w:val="26"/>
          <w:rtl w:val="0"/>
          <w:lang w:val="fr-FR"/>
        </w:rPr>
        <w:t xml:space="preserve">à </w:t>
      </w:r>
      <w:r>
        <w:rPr>
          <w:rFonts w:ascii="Times" w:hAnsi="Times"/>
          <w:sz w:val="26"/>
          <w:szCs w:val="26"/>
          <w:rtl w:val="0"/>
          <w:lang w:val="it-IT"/>
        </w:rPr>
        <w:t xml:space="preserve">e inclusione, bisogno da tutelare e merito da promuovere.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</w:rPr>
        <w:t xml:space="preserve">MAPPATURA COMPETENZE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" w:hAnsi="Times"/>
          <w:sz w:val="26"/>
          <w:szCs w:val="26"/>
          <w:rtl w:val="0"/>
          <w:lang w:val="it-IT"/>
        </w:rPr>
        <w:t xml:space="preserve">Il corso intende sviluppare le competenze relative a: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it-IT"/>
        </w:rPr>
        <w:t xml:space="preserve">comunicazione efficace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it-IT"/>
        </w:rPr>
        <w:t xml:space="preserve">gestione della relazione con gli </w:t>
      </w:r>
      <w:r>
        <w:rPr>
          <w:rFonts w:ascii="Times" w:hAnsi="Times" w:hint="default"/>
          <w:sz w:val="26"/>
          <w:szCs w:val="26"/>
          <w:rtl w:val="0"/>
        </w:rPr>
        <w:t>“</w:t>
      </w:r>
      <w:r>
        <w:rPr>
          <w:rFonts w:ascii="Times" w:hAnsi="Times"/>
          <w:sz w:val="26"/>
          <w:szCs w:val="26"/>
          <w:rtl w:val="0"/>
          <w:lang w:val="it-IT"/>
        </w:rPr>
        <w:t>attori</w:t>
      </w:r>
      <w:r>
        <w:rPr>
          <w:rFonts w:ascii="Times" w:hAnsi="Times" w:hint="default"/>
          <w:sz w:val="26"/>
          <w:szCs w:val="26"/>
          <w:rtl w:val="0"/>
        </w:rPr>
        <w:t xml:space="preserve">” </w:t>
      </w:r>
      <w:r>
        <w:rPr>
          <w:rFonts w:ascii="Times" w:hAnsi="Times"/>
          <w:sz w:val="26"/>
          <w:szCs w:val="26"/>
          <w:rtl w:val="0"/>
          <w:lang w:val="it-IT"/>
        </w:rPr>
        <w:t>dell</w:t>
      </w:r>
      <w:r>
        <w:rPr>
          <w:rFonts w:ascii="Times" w:hAnsi="Times" w:hint="default"/>
          <w:sz w:val="26"/>
          <w:szCs w:val="26"/>
          <w:rtl w:val="0"/>
          <w:lang w:val="fr-FR"/>
        </w:rPr>
        <w:t>’</w:t>
      </w:r>
      <w:r>
        <w:rPr>
          <w:rFonts w:ascii="Times" w:hAnsi="Times"/>
          <w:sz w:val="26"/>
          <w:szCs w:val="26"/>
          <w:rtl w:val="0"/>
          <w:lang w:val="it-IT"/>
        </w:rPr>
        <w:t xml:space="preserve">esperienza educativa in modo empatico, autentico , rispettoso e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" w:hAnsi="Times"/>
          <w:sz w:val="26"/>
          <w:szCs w:val="26"/>
          <w:rtl w:val="0"/>
          <w:lang w:val="it-IT"/>
        </w:rPr>
        <w:t xml:space="preserve">trasparente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it-IT"/>
        </w:rPr>
        <w:t>ascolto, osservazione e organizzazione all</w:t>
      </w:r>
      <w:r>
        <w:rPr>
          <w:rFonts w:ascii="Times" w:hAnsi="Times" w:hint="default"/>
          <w:sz w:val="26"/>
          <w:szCs w:val="26"/>
          <w:rtl w:val="0"/>
          <w:lang w:val="fr-FR"/>
        </w:rPr>
        <w:t>’</w:t>
      </w:r>
      <w:r>
        <w:rPr>
          <w:rFonts w:ascii="Times" w:hAnsi="Times"/>
          <w:sz w:val="26"/>
          <w:szCs w:val="26"/>
          <w:rtl w:val="0"/>
          <w:lang w:val="it-IT"/>
        </w:rPr>
        <w:t xml:space="preserve">interno di una istituzione formativa complessa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it-IT"/>
        </w:rPr>
        <w:t xml:space="preserve">padronanza delle competenze pedagogiche trasversali, in particolare quelle di natura relazionale e sociale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it-IT"/>
        </w:rPr>
        <w:t xml:space="preserve">confronto con altre istituzioni formative, soprattutto in ambito europeo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it-IT"/>
        </w:rPr>
        <w:t>ottimizzazione delle risorse e delle attivit</w:t>
      </w:r>
      <w:r>
        <w:rPr>
          <w:rFonts w:ascii="Times" w:hAnsi="Times" w:hint="default"/>
          <w:sz w:val="26"/>
          <w:szCs w:val="26"/>
          <w:rtl w:val="0"/>
          <w:lang w:val="fr-FR"/>
        </w:rPr>
        <w:t xml:space="preserve">à </w:t>
      </w:r>
      <w:r>
        <w:rPr>
          <w:rFonts w:ascii="Times" w:hAnsi="Times"/>
          <w:sz w:val="26"/>
          <w:szCs w:val="26"/>
          <w:rtl w:val="0"/>
          <w:lang w:val="it-IT"/>
        </w:rPr>
        <w:t xml:space="preserve">per il raggiungimento degli obiettivi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it-IT"/>
        </w:rPr>
        <w:t xml:space="preserve">promozione di progetti di miglioramento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it-IT"/>
        </w:rPr>
        <w:t xml:space="preserve">elaborazione, realizzazione e monitoraggio di progetti di miglioramento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it-IT"/>
        </w:rPr>
        <w:t>promozione della sicurezza del personale, per ridurre l</w:t>
      </w:r>
      <w:r>
        <w:rPr>
          <w:rFonts w:ascii="Times" w:hAnsi="Times" w:hint="default"/>
          <w:sz w:val="26"/>
          <w:szCs w:val="26"/>
          <w:rtl w:val="0"/>
          <w:lang w:val="fr-FR"/>
        </w:rPr>
        <w:t>’</w:t>
      </w:r>
      <w:r>
        <w:rPr>
          <w:rFonts w:ascii="Times" w:hAnsi="Times"/>
          <w:sz w:val="26"/>
          <w:szCs w:val="26"/>
          <w:rtl w:val="0"/>
          <w:lang w:val="it-IT"/>
        </w:rPr>
        <w:t xml:space="preserve">incidenza e gli effetti di eventi avversi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</w:rPr>
        <w:t xml:space="preserve">DESTINATARI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it-IT"/>
        </w:rPr>
        <w:t xml:space="preserve">Docenti delle scuole di ogni ordine e grado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it-IT"/>
        </w:rPr>
        <w:t>Docenti con posizioni di responsabilit</w:t>
      </w:r>
      <w:r>
        <w:rPr>
          <w:rFonts w:ascii="Times" w:hAnsi="Times" w:hint="default"/>
          <w:sz w:val="26"/>
          <w:szCs w:val="26"/>
          <w:rtl w:val="0"/>
          <w:lang w:val="fr-FR"/>
        </w:rPr>
        <w:t xml:space="preserve">à </w:t>
      </w:r>
      <w:r>
        <w:rPr>
          <w:rFonts w:ascii="Times" w:hAnsi="Times"/>
          <w:sz w:val="26"/>
          <w:szCs w:val="26"/>
          <w:rtl w:val="0"/>
          <w:lang w:val="it-IT"/>
        </w:rPr>
        <w:t xml:space="preserve">nella scuola (vicepresidi, collaboratori del dirigente,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it-IT"/>
        </w:rPr>
        <w:t xml:space="preserve">funzioni strumentali, coordinatori di sede, ecc.)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it-IT"/>
        </w:rPr>
        <w:t xml:space="preserve">Docenti interessati a partecipare al concorso per dirigenti scolastici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Style w:val="Nessuno A"/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Style w:val="Nessuno A"/>
          <w:rFonts w:ascii="Times" w:hAnsi="Times" w:hint="default"/>
          <w:sz w:val="26"/>
          <w:szCs w:val="26"/>
          <w:rtl w:val="0"/>
        </w:rPr>
        <w:t> </w:t>
      </w:r>
      <w:r>
        <w:rPr>
          <w:rStyle w:val="Nessuno A"/>
          <w:rFonts w:ascii="Times" w:hAnsi="Times"/>
          <w:sz w:val="26"/>
          <w:szCs w:val="26"/>
          <w:rtl w:val="0"/>
          <w:lang w:val="it-IT"/>
        </w:rPr>
        <w:t xml:space="preserve">Dirigenti scolastici, Direttori dei servizi generali e amministrativi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  <w:lang w:val="it-IT"/>
        </w:rPr>
        <w:t xml:space="preserve">TIPOLOGIA VERIFICHE INIZIALI e FINALI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Style w:val="Nessuno A"/>
          <w:rFonts w:ascii="Times" w:hAnsi="Times"/>
          <w:sz w:val="26"/>
          <w:szCs w:val="26"/>
          <w:rtl w:val="0"/>
          <w:lang w:val="it-IT"/>
        </w:rPr>
        <w:t xml:space="preserve">Attraverso </w:t>
      </w:r>
      <w:r>
        <w:rPr>
          <w:rStyle w:val="Nessuno A"/>
          <w:rFonts w:ascii="Times" w:hAnsi="Times"/>
          <w:i w:val="1"/>
          <w:iCs w:val="1"/>
          <w:sz w:val="26"/>
          <w:szCs w:val="26"/>
          <w:rtl w:val="0"/>
          <w:lang w:val="fr-FR"/>
        </w:rPr>
        <w:t>focus group</w:t>
      </w:r>
      <w:r>
        <w:rPr>
          <w:rStyle w:val="Nessuno A"/>
          <w:rFonts w:ascii="Times" w:hAnsi="Times"/>
          <w:sz w:val="26"/>
          <w:szCs w:val="26"/>
          <w:rtl w:val="0"/>
          <w:lang w:val="it-IT"/>
        </w:rPr>
        <w:t xml:space="preserve">, giochi di ruolo, discussioni, elaborazione di testi, saranno verificate le competenze possedute in ingresso e, successivamente, quelle acquisite: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" w:hAnsi="Times"/>
          <w:rtl w:val="0"/>
          <w:lang w:val="it-IT"/>
        </w:rPr>
        <w:t xml:space="preserve">IRASE sede di Frosinone: via Alberto Sordii, 16/20 </w:t>
      </w:r>
      <w:r>
        <w:rPr>
          <w:rFonts w:ascii="Times" w:hAnsi="Times" w:hint="default"/>
          <w:rtl w:val="0"/>
        </w:rPr>
        <w:t xml:space="preserve">– </w:t>
      </w:r>
      <w:r>
        <w:rPr>
          <w:rFonts w:ascii="Times" w:hAnsi="Times"/>
          <w:rtl w:val="0"/>
          <w:lang w:val="it-IT"/>
        </w:rPr>
        <w:t xml:space="preserve">Frosinone </w:t>
      </w:r>
      <w:r>
        <w:rPr>
          <w:rFonts w:ascii="Times" w:hAnsi="Times" w:hint="default"/>
          <w:rtl w:val="0"/>
        </w:rPr>
        <w:t xml:space="preserve">– </w:t>
      </w:r>
      <w:r>
        <w:rPr>
          <w:rFonts w:ascii="Times" w:hAnsi="Times"/>
          <w:rtl w:val="0"/>
        </w:rPr>
        <w:t>tel.: 0775854067</w:t>
      </w:r>
      <w:r>
        <w:rPr>
          <w:rFonts w:ascii="Times" w:hAnsi="Times" w:hint="default"/>
          <w:rtl w:val="0"/>
        </w:rPr>
        <w:t xml:space="preserve">– </w:t>
      </w:r>
      <w:r>
        <w:rPr>
          <w:rFonts w:ascii="Times" w:hAnsi="Times"/>
          <w:rtl w:val="0"/>
        </w:rPr>
        <w:t xml:space="preserve">fax: 0775854067 </w:t>
      </w:r>
      <w:r>
        <w:rPr>
          <w:rFonts w:ascii="Times" w:hAnsi="Times" w:hint="default"/>
          <w:rtl w:val="0"/>
        </w:rPr>
        <w:t xml:space="preserve">– </w:t>
      </w:r>
      <w:r>
        <w:rPr>
          <w:rFonts w:ascii="Times" w:hAnsi="Times"/>
          <w:rtl w:val="0"/>
        </w:rPr>
        <w:t xml:space="preserve">e-mail:frosinone@irase.it - CODICE FISCALE: 92043600607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rPr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4"/>
          <w:szCs w:val="24"/>
        </w:rPr>
        <w:drawing>
          <wp:inline distT="0" distB="0" distL="0" distR="0">
            <wp:extent cx="6116320" cy="12064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1image34224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20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4"/>
          <w:szCs w:val="24"/>
          <w:rtl w:val="0"/>
        </w:rPr>
        <w:t xml:space="preserve"> </w:t>
      </w:r>
    </w:p>
    <w:p>
      <w:pPr>
        <w:pStyle w:val="Di default"/>
        <w:spacing w:after="240"/>
        <w:rPr>
          <w:rStyle w:val="Nessuno A"/>
          <w:rFonts w:ascii="Times" w:cs="Times" w:hAnsi="Times" w:eastAsia="Times"/>
          <w:sz w:val="24"/>
          <w:szCs w:val="24"/>
          <w:shd w:val="clear" w:color="auto" w:fill="000000"/>
        </w:rPr>
      </w:pPr>
      <w:r>
        <w:rPr>
          <w:rFonts w:ascii="Arial" w:hAnsi="Arial"/>
          <w:sz w:val="32"/>
          <w:szCs w:val="32"/>
          <w:shd w:val="clear" w:color="auto" w:fill="000000"/>
          <w:rtl w:val="0"/>
        </w:rPr>
        <w:t xml:space="preserve">1 </w:t>
      </w:r>
    </w:p>
    <w:p>
      <w:pPr>
        <w:pStyle w:val="Di default"/>
        <w:rPr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4"/>
          <w:szCs w:val="24"/>
        </w:rPr>
        <w:drawing>
          <wp:inline distT="0" distB="0" distL="0" distR="0">
            <wp:extent cx="2971800" cy="18034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1image520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803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i default"/>
        <w:spacing w:after="240"/>
        <w:rPr>
          <w:rStyle w:val="Nessuno A"/>
          <w:rFonts w:ascii="Times" w:cs="Times" w:hAnsi="Times" w:eastAsia="Times"/>
          <w:b w:val="0"/>
          <w:bCs w:val="0"/>
          <w:color w:val="000000"/>
          <w:sz w:val="24"/>
          <w:szCs w:val="24"/>
        </w:rPr>
      </w:pPr>
      <w:r>
        <w:rPr>
          <w:rFonts w:ascii="Times" w:hAnsi="Times"/>
          <w:b w:val="1"/>
          <w:bCs w:val="1"/>
          <w:color w:val="001f5f"/>
          <w:sz w:val="30"/>
          <w:szCs w:val="30"/>
          <w:rtl w:val="0"/>
          <w:lang w:val="it-IT"/>
        </w:rPr>
        <w:t xml:space="preserve">I.R.A.S.E. provinciale di Frosinone </w:t>
      </w:r>
      <w:r>
        <w:rPr>
          <w:rFonts w:ascii="Times" w:hAnsi="Times" w:hint="default"/>
          <w:b w:val="1"/>
          <w:bCs w:val="1"/>
          <w:color w:val="001f5f"/>
          <w:sz w:val="30"/>
          <w:szCs w:val="30"/>
          <w:rtl w:val="0"/>
        </w:rPr>
        <w:t xml:space="preserve">– </w:t>
      </w:r>
      <w:r>
        <w:rPr>
          <w:rFonts w:ascii="Times" w:hAnsi="Times"/>
          <w:b w:val="1"/>
          <w:bCs w:val="1"/>
          <w:color w:val="001f5f"/>
          <w:sz w:val="30"/>
          <w:szCs w:val="30"/>
          <w:rtl w:val="0"/>
          <w:lang w:val="it-IT"/>
        </w:rPr>
        <w:t xml:space="preserve">sezione periferica di I.R.A.S.E. Nazionale </w:t>
      </w:r>
    </w:p>
    <w:p>
      <w:pPr>
        <w:pStyle w:val="Di default"/>
        <w:spacing w:after="24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6"/>
          <w:szCs w:val="26"/>
          <w:rtl w:val="0"/>
          <w:lang w:val="it-IT"/>
        </w:rPr>
        <w:t xml:space="preserve">Ente qualificato per la Formazione del personale scolastico </w:t>
      </w:r>
      <w:r>
        <w:rPr>
          <w:rStyle w:val="Nessuno A"/>
          <w:rFonts w:ascii="Times" w:hAnsi="Times"/>
          <w:sz w:val="24"/>
          <w:szCs w:val="24"/>
          <w:rtl w:val="0"/>
          <w:lang w:val="it-IT"/>
        </w:rPr>
        <w:t xml:space="preserve">(Direttiva 170/2016 - MIUR - 1 dicembre 2016) </w:t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es-ES_tradnl"/>
        </w:rPr>
        <w:t>COMPETENZE DI BASE, cio</w:t>
      </w:r>
      <w:r>
        <w:rPr>
          <w:rFonts w:ascii="Times" w:hAnsi="Times" w:hint="default"/>
          <w:sz w:val="26"/>
          <w:szCs w:val="26"/>
          <w:rtl w:val="0"/>
          <w:lang w:val="it-IT"/>
        </w:rPr>
        <w:t xml:space="preserve">è </w:t>
      </w:r>
      <w:r>
        <w:rPr>
          <w:rFonts w:ascii="Times" w:hAnsi="Times"/>
          <w:sz w:val="26"/>
          <w:szCs w:val="26"/>
          <w:rtl w:val="0"/>
          <w:lang w:val="fr-FR"/>
        </w:rPr>
        <w:t>le capacit</w:t>
      </w:r>
      <w:r>
        <w:rPr>
          <w:rFonts w:ascii="Times" w:hAnsi="Times" w:hint="default"/>
          <w:sz w:val="26"/>
          <w:szCs w:val="26"/>
          <w:rtl w:val="0"/>
          <w:lang w:val="fr-FR"/>
        </w:rPr>
        <w:t xml:space="preserve">à </w:t>
      </w:r>
      <w:r>
        <w:rPr>
          <w:rFonts w:ascii="Times" w:hAnsi="Times"/>
          <w:sz w:val="26"/>
          <w:szCs w:val="26"/>
          <w:rtl w:val="0"/>
          <w:lang w:val="it-IT"/>
        </w:rPr>
        <w:t>che il personale docente, amministrativo apicale e dirigente della scuola deve possedere all</w:t>
      </w:r>
      <w:r>
        <w:rPr>
          <w:rFonts w:ascii="Times" w:hAnsi="Times" w:hint="default"/>
          <w:sz w:val="26"/>
          <w:szCs w:val="26"/>
          <w:rtl w:val="0"/>
          <w:lang w:val="fr-FR"/>
        </w:rPr>
        <w:t>’</w:t>
      </w:r>
      <w:r>
        <w:rPr>
          <w:rFonts w:ascii="Times" w:hAnsi="Times"/>
          <w:sz w:val="26"/>
          <w:szCs w:val="26"/>
          <w:rtl w:val="0"/>
          <w:lang w:val="it-IT"/>
        </w:rPr>
        <w:t xml:space="preserve">ingresso nel mondo del lavoro.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es-ES_tradnl"/>
        </w:rPr>
        <w:t>COMPETENZE TRASVERSALI, cio</w:t>
      </w:r>
      <w:r>
        <w:rPr>
          <w:rFonts w:ascii="Times" w:hAnsi="Times" w:hint="default"/>
          <w:sz w:val="26"/>
          <w:szCs w:val="26"/>
          <w:rtl w:val="0"/>
          <w:lang w:val="it-IT"/>
        </w:rPr>
        <w:t xml:space="preserve">è </w:t>
      </w:r>
      <w:r>
        <w:rPr>
          <w:rFonts w:ascii="Times" w:hAnsi="Times"/>
          <w:sz w:val="26"/>
          <w:szCs w:val="26"/>
          <w:rtl w:val="0"/>
          <w:lang w:val="fr-FR"/>
        </w:rPr>
        <w:t>le capacit</w:t>
      </w:r>
      <w:r>
        <w:rPr>
          <w:rFonts w:ascii="Times" w:hAnsi="Times" w:hint="default"/>
          <w:sz w:val="26"/>
          <w:szCs w:val="26"/>
          <w:rtl w:val="0"/>
          <w:lang w:val="fr-FR"/>
        </w:rPr>
        <w:t xml:space="preserve">à </w:t>
      </w:r>
      <w:r>
        <w:rPr>
          <w:rFonts w:ascii="Times" w:hAnsi="Times"/>
          <w:sz w:val="26"/>
          <w:szCs w:val="26"/>
          <w:rtl w:val="0"/>
          <w:lang w:val="it-IT"/>
        </w:rPr>
        <w:t xml:space="preserve">comunicative e relazionali che ogni docente dovrebbe possedere in qualunque ordine di scuola insegni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pt-PT"/>
        </w:rPr>
        <w:t>COMPETENZE TECNICO PROFESSIONALI, cio</w:t>
      </w:r>
      <w:r>
        <w:rPr>
          <w:rFonts w:ascii="Times" w:hAnsi="Times" w:hint="default"/>
          <w:sz w:val="26"/>
          <w:szCs w:val="26"/>
          <w:rtl w:val="0"/>
          <w:lang w:val="it-IT"/>
        </w:rPr>
        <w:t xml:space="preserve">è </w:t>
      </w:r>
      <w:r>
        <w:rPr>
          <w:rFonts w:ascii="Times" w:hAnsi="Times"/>
          <w:sz w:val="26"/>
          <w:szCs w:val="26"/>
          <w:rtl w:val="0"/>
          <w:lang w:val="fr-FR"/>
        </w:rPr>
        <w:t>le capacit</w:t>
      </w:r>
      <w:r>
        <w:rPr>
          <w:rFonts w:ascii="Times" w:hAnsi="Times" w:hint="default"/>
          <w:sz w:val="26"/>
          <w:szCs w:val="26"/>
          <w:rtl w:val="0"/>
          <w:lang w:val="fr-FR"/>
        </w:rPr>
        <w:t xml:space="preserve">à </w:t>
      </w:r>
      <w:r>
        <w:rPr>
          <w:rFonts w:ascii="Times" w:hAnsi="Times"/>
          <w:sz w:val="26"/>
          <w:szCs w:val="26"/>
          <w:rtl w:val="0"/>
          <w:lang w:val="it-IT"/>
        </w:rPr>
        <w:t xml:space="preserve">distintive della figura professionale.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</w:rPr>
        <w:t xml:space="preserve">DIRETTORE RESPONSABILE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" w:hAnsi="Times"/>
          <w:sz w:val="26"/>
          <w:szCs w:val="26"/>
          <w:rtl w:val="0"/>
          <w:lang w:val="it-IT"/>
        </w:rPr>
        <w:t xml:space="preserve">Salvatore Cuccurullo - Dirigente Scolastico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</w:rPr>
        <w:t xml:space="preserve">DURATA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" w:hAnsi="Times"/>
          <w:sz w:val="26"/>
          <w:szCs w:val="26"/>
          <w:rtl w:val="0"/>
          <w:lang w:val="it-IT"/>
        </w:rPr>
        <w:t>Un corso di 88 ore in presenza cos</w:t>
      </w:r>
      <w:r>
        <w:rPr>
          <w:rFonts w:ascii="Times" w:hAnsi="Times" w:hint="default"/>
          <w:sz w:val="26"/>
          <w:szCs w:val="26"/>
          <w:rtl w:val="0"/>
          <w:lang w:val="it-IT"/>
        </w:rPr>
        <w:t xml:space="preserve">ì </w:t>
      </w:r>
      <w:r>
        <w:rPr>
          <w:rFonts w:ascii="Times" w:hAnsi="Times"/>
          <w:sz w:val="26"/>
          <w:szCs w:val="26"/>
          <w:rtl w:val="0"/>
        </w:rPr>
        <w:t xml:space="preserve">suddivise: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66"/>
        <w:ind w:left="720" w:hanging="720"/>
        <w:rPr>
          <w:rFonts w:ascii="Times" w:cs="Times" w:hAnsi="Times" w:eastAsia="Times"/>
          <w:sz w:val="26"/>
          <w:szCs w:val="26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>•</w:t>
        <w:tab/>
      </w:r>
      <w:r>
        <w:rPr>
          <w:rFonts w:ascii="Times" w:hAnsi="Times"/>
          <w:sz w:val="26"/>
          <w:szCs w:val="26"/>
          <w:rtl w:val="0"/>
          <w:lang w:val="it-IT"/>
        </w:rPr>
        <w:t xml:space="preserve">26 incontri in presenza di 3 ore ciascuno con lezioni frontali interattive, con momenti di riflessione e confronto tra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  <w:r>
        <w:rPr>
          <w:rFonts w:ascii="Times" w:hAnsi="Times"/>
          <w:sz w:val="26"/>
          <w:szCs w:val="26"/>
          <w:rtl w:val="0"/>
          <w:lang w:val="it-IT"/>
        </w:rPr>
        <w:t xml:space="preserve">pari e col docente formatore, comprensivi di 5 incontri di </w:t>
      </w:r>
      <w:r>
        <w:rPr>
          <w:rStyle w:val="Nessuno A"/>
          <w:rFonts w:ascii="Times" w:hAnsi="Times"/>
          <w:i w:val="1"/>
          <w:iCs w:val="1"/>
          <w:sz w:val="26"/>
          <w:szCs w:val="26"/>
          <w:rtl w:val="0"/>
          <w:lang w:val="it-IT"/>
        </w:rPr>
        <w:t>focus group di 3 ore ciascuno</w:t>
      </w:r>
      <w:r>
        <w:rPr>
          <w:rFonts w:ascii="Times" w:hAnsi="Times"/>
          <w:sz w:val="26"/>
          <w:szCs w:val="26"/>
          <w:rtl w:val="0"/>
          <w:lang w:val="it-IT"/>
        </w:rPr>
        <w:t xml:space="preserve">, approfondimento tematico, discussione, elaborazione in forma cooperativa, formalizzazione di quadri di sintesi, presentazione pianificata;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66"/>
        <w:ind w:left="720" w:hanging="720"/>
        <w:rPr>
          <w:rFonts w:ascii="Times" w:cs="Times" w:hAnsi="Times" w:eastAsia="Times"/>
          <w:sz w:val="26"/>
          <w:szCs w:val="26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>•</w:t>
        <w:tab/>
      </w:r>
      <w:r>
        <w:rPr>
          <w:rFonts w:ascii="Times" w:hAnsi="Times"/>
          <w:sz w:val="26"/>
          <w:szCs w:val="26"/>
          <w:rtl w:val="0"/>
          <w:lang w:val="it-IT"/>
        </w:rPr>
        <w:t xml:space="preserve">2 incontri di approfondimento, uno di 4 e uno di 6 ore.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</w:rPr>
        <w:t xml:space="preserve">FREQUENZA NECESSARIA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  <w:r>
        <w:rPr>
          <w:rFonts w:ascii="Times" w:hAnsi="Times"/>
          <w:sz w:val="26"/>
          <w:szCs w:val="26"/>
          <w:rtl w:val="0"/>
          <w:lang w:val="it-IT"/>
        </w:rPr>
        <w:t>Per ricevere l</w:t>
      </w:r>
      <w:r>
        <w:rPr>
          <w:rFonts w:ascii="Times" w:hAnsi="Times" w:hint="default"/>
          <w:sz w:val="26"/>
          <w:szCs w:val="26"/>
          <w:rtl w:val="0"/>
          <w:lang w:val="fr-FR"/>
        </w:rPr>
        <w:t>’</w:t>
      </w:r>
      <w:r>
        <w:rPr>
          <w:rFonts w:ascii="Times" w:hAnsi="Times"/>
          <w:sz w:val="26"/>
          <w:szCs w:val="26"/>
          <w:rtl w:val="0"/>
          <w:lang w:val="it-IT"/>
        </w:rPr>
        <w:t xml:space="preserve">attestato di frequenza del percorso formativo, </w:t>
      </w:r>
      <w:r>
        <w:rPr>
          <w:rFonts w:ascii="Times" w:hAnsi="Times" w:hint="default"/>
          <w:sz w:val="26"/>
          <w:szCs w:val="26"/>
          <w:rtl w:val="0"/>
          <w:lang w:val="it-IT"/>
        </w:rPr>
        <w:t xml:space="preserve">è </w:t>
      </w:r>
      <w:r>
        <w:rPr>
          <w:rFonts w:ascii="Times" w:hAnsi="Times"/>
          <w:sz w:val="26"/>
          <w:szCs w:val="26"/>
          <w:rtl w:val="0"/>
          <w:lang w:val="it-IT"/>
        </w:rPr>
        <w:t xml:space="preserve">necessario che il corsista sia presente al 75% delle ore totali: deve partecipare ad almeno 66 ore di formazione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</w:rPr>
        <w:t>MODALIT</w:t>
      </w:r>
      <w:r>
        <w:rPr>
          <w:rStyle w:val="Nessuno A"/>
          <w:rFonts w:ascii="Times" w:hAnsi="Times" w:hint="default"/>
          <w:b w:val="1"/>
          <w:bCs w:val="1"/>
          <w:sz w:val="26"/>
          <w:szCs w:val="26"/>
          <w:rtl w:val="0"/>
          <w:lang w:val="fr-FR"/>
        </w:rPr>
        <w:t xml:space="preserve">À </w:t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</w:rPr>
        <w:t xml:space="preserve">DI EROGAZIONE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it-IT"/>
        </w:rPr>
        <w:t xml:space="preserve">incontri in presenza, tutoraggio via </w:t>
      </w:r>
      <w:r>
        <w:rPr>
          <w:rStyle w:val="Nessuno A"/>
          <w:rFonts w:ascii="Times" w:hAnsi="Times"/>
          <w:i w:val="1"/>
          <w:iCs w:val="1"/>
          <w:sz w:val="26"/>
          <w:szCs w:val="26"/>
          <w:rtl w:val="0"/>
        </w:rPr>
        <w:t>e-mail</w:t>
      </w:r>
      <w:r>
        <w:rPr>
          <w:rFonts w:ascii="Times" w:hAnsi="Times"/>
          <w:sz w:val="26"/>
          <w:szCs w:val="26"/>
          <w:rtl w:val="0"/>
          <w:lang w:val="it-IT"/>
        </w:rPr>
        <w:t>, messa a disposizione di un sito per studio e consultazione di risorse aggiuntive, momenti di esercitazioni tra pari, momenti di discussione e confronto all</w:t>
      </w:r>
      <w:r>
        <w:rPr>
          <w:rFonts w:ascii="Times" w:hAnsi="Times" w:hint="default"/>
          <w:sz w:val="26"/>
          <w:szCs w:val="26"/>
          <w:rtl w:val="0"/>
          <w:lang w:val="fr-FR"/>
        </w:rPr>
        <w:t>’</w:t>
      </w:r>
      <w:r>
        <w:rPr>
          <w:rFonts w:ascii="Times" w:hAnsi="Times"/>
          <w:sz w:val="26"/>
          <w:szCs w:val="26"/>
          <w:rtl w:val="0"/>
          <w:lang w:val="it-IT"/>
        </w:rPr>
        <w:t xml:space="preserve">interno di ogni modulo.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it-IT"/>
        </w:rPr>
        <w:t>ascolto delle aspettative, fissazione degli obiettivi tramite attivit</w:t>
      </w:r>
      <w:r>
        <w:rPr>
          <w:rFonts w:ascii="Times" w:hAnsi="Times" w:hint="default"/>
          <w:sz w:val="26"/>
          <w:szCs w:val="26"/>
          <w:rtl w:val="0"/>
          <w:lang w:val="fr-FR"/>
        </w:rPr>
        <w:t xml:space="preserve">à </w:t>
      </w:r>
      <w:r>
        <w:rPr>
          <w:rFonts w:ascii="Times" w:hAnsi="Times"/>
          <w:sz w:val="26"/>
          <w:szCs w:val="26"/>
          <w:rtl w:val="0"/>
          <w:lang w:val="it-IT"/>
        </w:rPr>
        <w:t xml:space="preserve">di </w:t>
      </w:r>
      <w:r>
        <w:rPr>
          <w:rStyle w:val="Nessuno A"/>
          <w:rFonts w:ascii="Times" w:hAnsi="Times"/>
          <w:i w:val="1"/>
          <w:iCs w:val="1"/>
          <w:sz w:val="26"/>
          <w:szCs w:val="26"/>
          <w:rtl w:val="0"/>
          <w:lang w:val="en-US"/>
        </w:rPr>
        <w:t xml:space="preserve">cooperative learning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it-IT"/>
        </w:rPr>
        <w:t>esposizioni frontali, ma interattive, con l</w:t>
      </w:r>
      <w:r>
        <w:rPr>
          <w:rFonts w:ascii="Times" w:hAnsi="Times" w:hint="default"/>
          <w:sz w:val="26"/>
          <w:szCs w:val="26"/>
          <w:rtl w:val="0"/>
          <w:lang w:val="fr-FR"/>
        </w:rPr>
        <w:t>’</w:t>
      </w:r>
      <w:r>
        <w:rPr>
          <w:rFonts w:ascii="Times" w:hAnsi="Times"/>
          <w:sz w:val="26"/>
          <w:szCs w:val="26"/>
          <w:rtl w:val="0"/>
          <w:lang w:val="it-IT"/>
        </w:rPr>
        <w:t xml:space="preserve">utilizzo di proiezioni di materiali predisposti dai relatori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it-IT"/>
        </w:rPr>
        <w:t xml:space="preserve">esercitazioni avviate con </w:t>
      </w:r>
      <w:r>
        <w:rPr>
          <w:rStyle w:val="Nessuno A"/>
          <w:rFonts w:ascii="Times" w:hAnsi="Times"/>
          <w:i w:val="1"/>
          <w:iCs w:val="1"/>
          <w:sz w:val="26"/>
          <w:szCs w:val="26"/>
          <w:rtl w:val="0"/>
          <w:lang w:val="en-US"/>
        </w:rPr>
        <w:t xml:space="preserve">brainstorming </w:t>
      </w:r>
      <w:r>
        <w:rPr>
          <w:rFonts w:ascii="Times" w:hAnsi="Times"/>
          <w:sz w:val="26"/>
          <w:szCs w:val="26"/>
          <w:rtl w:val="0"/>
          <w:lang w:val="it-IT"/>
        </w:rPr>
        <w:t xml:space="preserve">per il recupero concettuale e il confronto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it-IT"/>
        </w:rPr>
        <w:t xml:space="preserve">giochi di ruolo e discussione critica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it-IT"/>
        </w:rPr>
        <w:t xml:space="preserve">incontri con metodologia di </w:t>
      </w:r>
      <w:r>
        <w:rPr>
          <w:rStyle w:val="Nessuno A"/>
          <w:rFonts w:ascii="Times" w:hAnsi="Times"/>
          <w:i w:val="1"/>
          <w:iCs w:val="1"/>
          <w:sz w:val="26"/>
          <w:szCs w:val="26"/>
          <w:rtl w:val="0"/>
          <w:lang w:val="en-US"/>
        </w:rPr>
        <w:t xml:space="preserve">focus - group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it-IT"/>
        </w:rPr>
        <w:t xml:space="preserve">esercitazioni scritte individuali e in </w:t>
      </w:r>
      <w:r>
        <w:rPr>
          <w:rStyle w:val="Nessuno A"/>
          <w:rFonts w:ascii="Times" w:hAnsi="Times"/>
          <w:i w:val="1"/>
          <w:iCs w:val="1"/>
          <w:sz w:val="26"/>
          <w:szCs w:val="26"/>
          <w:rtl w:val="0"/>
          <w:lang w:val="en-US"/>
        </w:rPr>
        <w:t xml:space="preserve">cooperative learning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it-IT"/>
        </w:rPr>
        <w:t xml:space="preserve">correzione di 5 prove individuali di scrittura, sotto forma di analisi critiche, mappe tematico- sistematiche, articolo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" w:hAnsi="Times"/>
          <w:sz w:val="26"/>
          <w:szCs w:val="26"/>
          <w:rtl w:val="0"/>
          <w:lang w:val="it-IT"/>
        </w:rPr>
        <w:t xml:space="preserve">per rivista di settore, breve saggio, inviate tramite mail al coordinatore del corso;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it-IT"/>
        </w:rPr>
        <w:t xml:space="preserve">accesso al sito </w:t>
      </w:r>
      <w:r>
        <w:rPr>
          <w:rStyle w:val="Nessuno A"/>
          <w:rFonts w:ascii="Times" w:hAnsi="Times"/>
          <w:color w:val="0432ff"/>
          <w:sz w:val="26"/>
          <w:szCs w:val="26"/>
          <w:rtl w:val="0"/>
          <w:lang w:val="it-IT"/>
        </w:rPr>
        <w:t xml:space="preserve">orientamentolavoro.it </w:t>
      </w:r>
      <w:r>
        <w:rPr>
          <w:rFonts w:ascii="Times" w:hAnsi="Times"/>
          <w:sz w:val="26"/>
          <w:szCs w:val="26"/>
          <w:rtl w:val="0"/>
          <w:lang w:val="it-IT"/>
        </w:rPr>
        <w:t>per la consultazione e l</w:t>
      </w:r>
      <w:r>
        <w:rPr>
          <w:rFonts w:ascii="Times" w:hAnsi="Times" w:hint="default"/>
          <w:sz w:val="26"/>
          <w:szCs w:val="26"/>
          <w:rtl w:val="0"/>
          <w:lang w:val="fr-FR"/>
        </w:rPr>
        <w:t>’</w:t>
      </w:r>
      <w:r>
        <w:rPr>
          <w:rFonts w:ascii="Times" w:hAnsi="Times"/>
          <w:sz w:val="26"/>
          <w:szCs w:val="26"/>
          <w:rtl w:val="0"/>
          <w:lang w:val="it-IT"/>
        </w:rPr>
        <w:t xml:space="preserve">acquisizione dei materiali di studio e di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" w:hAnsi="Times"/>
          <w:sz w:val="26"/>
          <w:szCs w:val="26"/>
          <w:rtl w:val="0"/>
          <w:lang w:val="it-IT"/>
        </w:rPr>
        <w:t xml:space="preserve">approfondimento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ab/>
        <w:t xml:space="preserve">- </w:t>
      </w:r>
      <w:r>
        <w:rPr>
          <w:rFonts w:ascii="Times" w:hAnsi="Times" w:hint="default"/>
          <w:sz w:val="26"/>
          <w:szCs w:val="26"/>
          <w:rtl w:val="0"/>
        </w:rPr>
        <w:t> </w:t>
      </w:r>
      <w:r>
        <w:rPr>
          <w:rFonts w:ascii="Times" w:hAnsi="Times"/>
          <w:sz w:val="26"/>
          <w:szCs w:val="26"/>
          <w:rtl w:val="0"/>
          <w:lang w:val="it-IT"/>
        </w:rPr>
        <w:t xml:space="preserve">Accesso alla piattaforma di Irase Nazionale per allenarsi con quesiti utili al superamento della prova preselettiva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i default"/>
        <w:spacing w:after="240"/>
        <w:rPr>
          <w:rStyle w:val="Nessuno A"/>
          <w:rFonts w:ascii="Times" w:cs="Times" w:hAnsi="Times" w:eastAsia="Times"/>
          <w:b w:val="0"/>
          <w:bCs w:val="0"/>
          <w:sz w:val="24"/>
          <w:szCs w:val="24"/>
        </w:rPr>
      </w:pPr>
      <w:r>
        <w:rPr>
          <w:rFonts w:ascii="Times" w:hAnsi="Times"/>
          <w:b w:val="1"/>
          <w:bCs w:val="1"/>
          <w:sz w:val="26"/>
          <w:szCs w:val="26"/>
          <w:rtl w:val="0"/>
        </w:rPr>
        <w:t xml:space="preserve">MATERIALI E TECNOLOGIE USATI </w:t>
      </w:r>
    </w:p>
    <w:p>
      <w:pPr>
        <w:pStyle w:val="Di default"/>
        <w:spacing w:after="24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Style w:val="Nessuno A"/>
          <w:rFonts w:ascii="Times" w:hAnsi="Times"/>
          <w:i w:val="1"/>
          <w:iCs w:val="1"/>
          <w:sz w:val="26"/>
          <w:szCs w:val="26"/>
          <w:rtl w:val="0"/>
        </w:rPr>
        <w:t xml:space="preserve">Slides </w:t>
      </w:r>
      <w:r>
        <w:rPr>
          <w:rFonts w:ascii="Times" w:hAnsi="Times"/>
          <w:sz w:val="26"/>
          <w:szCs w:val="26"/>
          <w:rtl w:val="0"/>
          <w:lang w:val="it-IT"/>
        </w:rPr>
        <w:t xml:space="preserve">e relazioni predisposte dai formatori; indicazioni bibliografiche; indirizzamento a siti istituzionali. Utilizzo del Pc, della LIM, del registratore audio </w:t>
      </w:r>
    </w:p>
    <w:p>
      <w:pPr>
        <w:pStyle w:val="Di default"/>
        <w:spacing w:after="240"/>
        <w:rPr>
          <w:rStyle w:val="Nessuno A"/>
          <w:rFonts w:ascii="Times" w:cs="Times" w:hAnsi="Times" w:eastAsia="Times"/>
          <w:b w:val="0"/>
          <w:bCs w:val="0"/>
          <w:sz w:val="24"/>
          <w:szCs w:val="24"/>
        </w:rPr>
      </w:pPr>
      <w:r>
        <w:rPr>
          <w:rFonts w:ascii="Times" w:hAnsi="Times"/>
          <w:b w:val="1"/>
          <w:bCs w:val="1"/>
          <w:sz w:val="26"/>
          <w:szCs w:val="26"/>
          <w:rtl w:val="0"/>
        </w:rPr>
        <w:t xml:space="preserve">EQUIPE FORMATORI </w:t>
      </w:r>
    </w:p>
    <w:p>
      <w:pPr>
        <w:pStyle w:val="Di default"/>
        <w:spacing w:after="24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6"/>
          <w:szCs w:val="26"/>
          <w:rtl w:val="0"/>
        </w:rPr>
        <w:t xml:space="preserve">• </w:t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  <w:lang w:val="it-IT"/>
        </w:rPr>
        <w:t>CUCCURULLO Salvatore</w:t>
      </w:r>
      <w:r>
        <w:rPr>
          <w:rFonts w:ascii="Times" w:hAnsi="Times"/>
          <w:sz w:val="26"/>
          <w:szCs w:val="26"/>
          <w:rtl w:val="0"/>
        </w:rPr>
        <w:t xml:space="preserve">, </w:t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</w:rPr>
        <w:t>Ds</w:t>
      </w:r>
      <w:r>
        <w:rPr>
          <w:rFonts w:ascii="Times" w:hAnsi="Times"/>
          <w:sz w:val="26"/>
          <w:szCs w:val="26"/>
          <w:rtl w:val="0"/>
          <w:lang w:val="it-IT"/>
        </w:rPr>
        <w:t>, esperto materia di processi di inclusione, docente, componente Nuclei di Valutazione Dirigenti Scolastici USR Lazio, formatore contrattista Master Universit</w:t>
      </w:r>
      <w:r>
        <w:rPr>
          <w:rFonts w:ascii="Times" w:hAnsi="Times" w:hint="default"/>
          <w:sz w:val="26"/>
          <w:szCs w:val="26"/>
          <w:rtl w:val="0"/>
          <w:lang w:val="fr-FR"/>
        </w:rPr>
        <w:t xml:space="preserve">à </w:t>
      </w:r>
      <w:r>
        <w:rPr>
          <w:rFonts w:ascii="Times" w:hAnsi="Times"/>
          <w:sz w:val="26"/>
          <w:szCs w:val="26"/>
          <w:rtl w:val="0"/>
          <w:lang w:val="it-IT"/>
        </w:rPr>
        <w:t xml:space="preserve">degli Studi di Cassino e del Lazio Meridionale, </w:t>
      </w:r>
    </w:p>
    <w:p>
      <w:pPr>
        <w:pStyle w:val="Di default"/>
        <w:spacing w:after="24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6"/>
          <w:szCs w:val="26"/>
          <w:rtl w:val="0"/>
          <w:lang w:val="it-IT"/>
        </w:rPr>
        <w:t xml:space="preserve">esperto in processi pedagogici e didattici </w:t>
      </w:r>
    </w:p>
    <w:p>
      <w:pPr>
        <w:pStyle w:val="Di default"/>
        <w:tabs>
          <w:tab w:val="left" w:pos="220"/>
          <w:tab w:val="left" w:pos="720"/>
        </w:tabs>
        <w:spacing w:after="266"/>
        <w:ind w:left="720" w:hanging="720"/>
        <w:rPr>
          <w:rFonts w:ascii="Times" w:cs="Times" w:hAnsi="Times" w:eastAsia="Times"/>
          <w:sz w:val="26"/>
          <w:szCs w:val="26"/>
        </w:rPr>
      </w:pPr>
      <w:r>
        <w:rPr>
          <w:rStyle w:val="Nessuno A"/>
          <w:rFonts w:ascii="Times" w:cs="Times" w:hAnsi="Times" w:eastAsia="Times"/>
          <w:b w:val="1"/>
          <w:bCs w:val="1"/>
          <w:sz w:val="26"/>
          <w:szCs w:val="26"/>
          <w:rtl w:val="0"/>
        </w:rPr>
        <w:tab/>
        <w:t>•</w:t>
        <w:tab/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</w:rPr>
        <w:t>GRECO Anna Maria</w:t>
      </w:r>
      <w:r>
        <w:rPr>
          <w:rFonts w:ascii="Times" w:hAnsi="Times"/>
          <w:sz w:val="26"/>
          <w:szCs w:val="26"/>
          <w:rtl w:val="0"/>
        </w:rPr>
        <w:t xml:space="preserve">, </w:t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</w:rPr>
        <w:t xml:space="preserve">DS, </w:t>
      </w:r>
      <w:r>
        <w:rPr>
          <w:rFonts w:ascii="Times" w:hAnsi="Times"/>
          <w:sz w:val="26"/>
          <w:szCs w:val="26"/>
          <w:rtl w:val="0"/>
          <w:lang w:val="it-IT"/>
        </w:rPr>
        <w:t xml:space="preserve">Esperta Formatrice Alternanza Scuola Lavoro, componente Nuclei di Valutazione Dirigenti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  <w:r>
        <w:rPr>
          <w:rFonts w:ascii="Times" w:hAnsi="Times"/>
          <w:sz w:val="26"/>
          <w:szCs w:val="26"/>
          <w:rtl w:val="0"/>
          <w:lang w:val="it-IT"/>
        </w:rPr>
        <w:t xml:space="preserve">Scolastici USR Lazio, esperto in processi pedagogici e didattici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66"/>
        <w:ind w:left="720" w:hanging="720"/>
        <w:rPr>
          <w:rFonts w:ascii="Times" w:cs="Times" w:hAnsi="Times" w:eastAsia="Times"/>
          <w:sz w:val="26"/>
          <w:szCs w:val="26"/>
        </w:rPr>
      </w:pPr>
      <w:r>
        <w:rPr>
          <w:rStyle w:val="Nessuno A"/>
          <w:rFonts w:ascii="Times" w:cs="Times" w:hAnsi="Times" w:eastAsia="Times"/>
          <w:b w:val="1"/>
          <w:bCs w:val="1"/>
          <w:sz w:val="26"/>
          <w:szCs w:val="26"/>
          <w:rtl w:val="0"/>
        </w:rPr>
        <w:tab/>
        <w:t>•</w:t>
        <w:tab/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  <w:lang w:val="it-IT"/>
        </w:rPr>
        <w:t>BEGGIATO Flora, DS, Ispettore Usr Lazio</w:t>
      </w:r>
      <w:r>
        <w:rPr>
          <w:rFonts w:ascii="Times" w:hAnsi="Times"/>
          <w:sz w:val="26"/>
          <w:szCs w:val="26"/>
          <w:rtl w:val="0"/>
          <w:lang w:val="it-IT"/>
        </w:rPr>
        <w:t xml:space="preserve">, esperta in Valutazione, RAV, PDM, Processi di Gestione, Coordinatore Nuclei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  <w:r>
        <w:rPr>
          <w:rFonts w:ascii="Times" w:hAnsi="Times"/>
          <w:sz w:val="26"/>
          <w:szCs w:val="26"/>
          <w:rtl w:val="0"/>
          <w:lang w:val="it-IT"/>
        </w:rPr>
        <w:t xml:space="preserve">di Valutazione Dirigenti Scolastici USR Lazio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66"/>
        <w:ind w:left="720" w:hanging="720"/>
        <w:rPr>
          <w:rFonts w:ascii="Times" w:cs="Times" w:hAnsi="Times" w:eastAsia="Times"/>
          <w:sz w:val="26"/>
          <w:szCs w:val="26"/>
        </w:rPr>
      </w:pPr>
      <w:r>
        <w:rPr>
          <w:rStyle w:val="Nessuno A"/>
          <w:rFonts w:ascii="Times" w:cs="Times" w:hAnsi="Times" w:eastAsia="Times"/>
          <w:b w:val="1"/>
          <w:bCs w:val="1"/>
          <w:sz w:val="26"/>
          <w:szCs w:val="26"/>
          <w:rtl w:val="0"/>
        </w:rPr>
        <w:tab/>
        <w:t>•</w:t>
        <w:tab/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  <w:lang w:val="it-IT"/>
        </w:rPr>
        <w:t xml:space="preserve">FRANCINI ANITA Ispettrice tecnico USR Lazio </w:t>
      </w:r>
      <w:r>
        <w:rPr>
          <w:rFonts w:ascii="Times" w:hAnsi="Times"/>
          <w:sz w:val="26"/>
          <w:szCs w:val="26"/>
          <w:rtl w:val="0"/>
          <w:lang w:val="it-IT"/>
        </w:rPr>
        <w:t xml:space="preserve">esperta di Sistemi Europei ed Internazionali di Istruz.ed Educazione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66"/>
        <w:ind w:left="720" w:hanging="720"/>
        <w:rPr>
          <w:rFonts w:ascii="Times" w:cs="Times" w:hAnsi="Times" w:eastAsia="Times"/>
          <w:sz w:val="26"/>
          <w:szCs w:val="26"/>
        </w:rPr>
      </w:pPr>
      <w:r>
        <w:rPr>
          <w:rStyle w:val="Nessuno A"/>
          <w:rFonts w:ascii="Times" w:cs="Times" w:hAnsi="Times" w:eastAsia="Times"/>
          <w:b w:val="1"/>
          <w:bCs w:val="1"/>
          <w:sz w:val="26"/>
          <w:szCs w:val="26"/>
          <w:rtl w:val="0"/>
        </w:rPr>
        <w:tab/>
        <w:t>•</w:t>
        <w:tab/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  <w:lang w:val="fr-FR"/>
        </w:rPr>
        <w:t xml:space="preserve">SENESE Concetta, </w:t>
      </w:r>
      <w:r>
        <w:rPr>
          <w:rFonts w:ascii="Times" w:hAnsi="Times"/>
          <w:sz w:val="26"/>
          <w:szCs w:val="26"/>
          <w:rtl w:val="0"/>
          <w:lang w:val="it-IT"/>
        </w:rPr>
        <w:t xml:space="preserve">DS, esperta in processi di innovazione tecnologica e didattica digitale e digitalizzazione dei processi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  <w:r>
        <w:rPr>
          <w:rFonts w:ascii="Times" w:hAnsi="Times"/>
          <w:sz w:val="26"/>
          <w:szCs w:val="26"/>
          <w:rtl w:val="0"/>
          <w:lang w:val="pt-PT"/>
        </w:rPr>
        <w:t xml:space="preserve">scolastici, PNSD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66"/>
        <w:ind w:left="720" w:hanging="720"/>
        <w:rPr>
          <w:rFonts w:ascii="Times" w:cs="Times" w:hAnsi="Times" w:eastAsia="Times"/>
          <w:sz w:val="26"/>
          <w:szCs w:val="26"/>
        </w:rPr>
      </w:pPr>
      <w:r>
        <w:rPr>
          <w:rStyle w:val="Nessuno A"/>
          <w:rFonts w:ascii="Times" w:cs="Times" w:hAnsi="Times" w:eastAsia="Times"/>
          <w:b w:val="1"/>
          <w:bCs w:val="1"/>
          <w:sz w:val="26"/>
          <w:szCs w:val="26"/>
          <w:rtl w:val="0"/>
        </w:rPr>
        <w:tab/>
        <w:t>•</w:t>
        <w:tab/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</w:rPr>
        <w:t>ORNELLA CROCIANI</w:t>
      </w:r>
      <w:r>
        <w:rPr>
          <w:rFonts w:ascii="Times" w:hAnsi="Times"/>
          <w:sz w:val="26"/>
          <w:szCs w:val="26"/>
          <w:rtl w:val="0"/>
          <w:lang w:val="it-IT"/>
        </w:rPr>
        <w:t xml:space="preserve">, Dottore commercialista, docente di Discipline economiche aziendale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66"/>
        <w:ind w:left="720" w:hanging="720"/>
        <w:rPr>
          <w:rFonts w:ascii="Times" w:cs="Times" w:hAnsi="Times" w:eastAsia="Times"/>
          <w:sz w:val="26"/>
          <w:szCs w:val="26"/>
        </w:rPr>
      </w:pPr>
      <w:r>
        <w:rPr>
          <w:rStyle w:val="Nessuno A"/>
          <w:rFonts w:ascii="Times" w:cs="Times" w:hAnsi="Times" w:eastAsia="Times"/>
          <w:b w:val="1"/>
          <w:bCs w:val="1"/>
          <w:sz w:val="26"/>
          <w:szCs w:val="26"/>
          <w:rtl w:val="0"/>
        </w:rPr>
        <w:tab/>
        <w:t>•</w:t>
        <w:tab/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</w:rPr>
        <w:t>NATALE Antonio</w:t>
      </w:r>
      <w:r>
        <w:rPr>
          <w:rFonts w:ascii="Times" w:hAnsi="Times"/>
          <w:sz w:val="26"/>
          <w:szCs w:val="26"/>
          <w:rtl w:val="0"/>
          <w:lang w:val="it-IT"/>
        </w:rPr>
        <w:t xml:space="preserve">, Ingegnere esperto in materia di sicurezza, trasparenza e privacy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66"/>
        <w:ind w:left="720" w:hanging="720"/>
        <w:rPr>
          <w:rFonts w:ascii="Times" w:cs="Times" w:hAnsi="Times" w:eastAsia="Times"/>
          <w:sz w:val="26"/>
          <w:szCs w:val="26"/>
        </w:rPr>
      </w:pPr>
      <w:r>
        <w:rPr>
          <w:rStyle w:val="Nessuno A"/>
          <w:rFonts w:ascii="Times" w:cs="Times" w:hAnsi="Times" w:eastAsia="Times"/>
          <w:b w:val="1"/>
          <w:bCs w:val="1"/>
          <w:sz w:val="26"/>
          <w:szCs w:val="26"/>
          <w:rtl w:val="0"/>
        </w:rPr>
        <w:tab/>
        <w:t>•</w:t>
        <w:tab/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  <w:lang w:val="nl-NL"/>
        </w:rPr>
        <w:t xml:space="preserve">INCELLI Michele </w:t>
      </w:r>
      <w:r>
        <w:rPr>
          <w:rFonts w:ascii="Times" w:hAnsi="Times"/>
          <w:sz w:val="26"/>
          <w:szCs w:val="26"/>
          <w:rtl w:val="0"/>
          <w:lang w:val="it-IT"/>
        </w:rPr>
        <w:t xml:space="preserve">Dirigente Scolastico: esperto in ordinamenti scolastici.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66"/>
        <w:ind w:left="720" w:hanging="720"/>
        <w:rPr>
          <w:rFonts w:ascii="Times" w:cs="Times" w:hAnsi="Times" w:eastAsia="Times"/>
          <w:sz w:val="26"/>
          <w:szCs w:val="26"/>
        </w:rPr>
      </w:pPr>
      <w:r>
        <w:rPr>
          <w:rStyle w:val="Nessuno A"/>
          <w:rFonts w:ascii="Times" w:cs="Times" w:hAnsi="Times" w:eastAsia="Times"/>
          <w:b w:val="1"/>
          <w:bCs w:val="1"/>
          <w:sz w:val="26"/>
          <w:szCs w:val="26"/>
          <w:rtl w:val="0"/>
        </w:rPr>
        <w:tab/>
        <w:t>•</w:t>
        <w:tab/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  <w:lang w:val="pt-PT"/>
        </w:rPr>
        <w:t>CERRITO Paola</w:t>
      </w:r>
      <w:r>
        <w:rPr>
          <w:rFonts w:ascii="Times" w:hAnsi="Times"/>
          <w:sz w:val="26"/>
          <w:szCs w:val="26"/>
          <w:rtl w:val="0"/>
          <w:lang w:val="it-IT"/>
        </w:rPr>
        <w:t xml:space="preserve">, Avvocato, esperta in diritto amministrativo, legislazione scolastica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66"/>
        <w:ind w:left="720" w:hanging="720"/>
        <w:rPr>
          <w:rFonts w:ascii="Times" w:cs="Times" w:hAnsi="Times" w:eastAsia="Times"/>
          <w:sz w:val="26"/>
          <w:szCs w:val="26"/>
        </w:rPr>
      </w:pPr>
      <w:r>
        <w:rPr>
          <w:rStyle w:val="Nessuno A"/>
          <w:rFonts w:ascii="Times" w:cs="Times" w:hAnsi="Times" w:eastAsia="Times"/>
          <w:b w:val="1"/>
          <w:bCs w:val="1"/>
          <w:sz w:val="26"/>
          <w:szCs w:val="26"/>
          <w:rtl w:val="0"/>
        </w:rPr>
        <w:tab/>
        <w:t>•</w:t>
        <w:tab/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  <w:lang w:val="it-IT"/>
        </w:rPr>
        <w:t>VITALI Vittorio</w:t>
      </w:r>
      <w:r>
        <w:rPr>
          <w:rFonts w:ascii="Times" w:hAnsi="Times"/>
          <w:sz w:val="26"/>
          <w:szCs w:val="26"/>
          <w:rtl w:val="0"/>
          <w:lang w:val="it-IT"/>
        </w:rPr>
        <w:t xml:space="preserve">, Avvocato, esperto in diritto Civile e Penale in materia scolastica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66"/>
        <w:ind w:left="720" w:hanging="720"/>
        <w:rPr>
          <w:rStyle w:val="Nessuno A"/>
          <w:rFonts w:ascii="Times" w:cs="Times" w:hAnsi="Times" w:eastAsia="Times"/>
          <w:sz w:val="26"/>
          <w:szCs w:val="26"/>
        </w:rPr>
      </w:pPr>
      <w:r>
        <w:rPr>
          <w:rStyle w:val="Nessuno A"/>
          <w:rFonts w:ascii="Times" w:cs="Times" w:hAnsi="Times" w:eastAsia="Times"/>
          <w:b w:val="1"/>
          <w:bCs w:val="1"/>
          <w:sz w:val="26"/>
          <w:szCs w:val="26"/>
          <w:rtl w:val="0"/>
        </w:rPr>
        <w:tab/>
        <w:t>•</w:t>
        <w:tab/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</w:rPr>
        <w:t>GIOE</w:t>
      </w:r>
      <w:r>
        <w:rPr>
          <w:rStyle w:val="Nessuno A"/>
          <w:rFonts w:ascii="Times" w:hAnsi="Times" w:hint="default"/>
          <w:b w:val="1"/>
          <w:bCs w:val="1"/>
          <w:sz w:val="26"/>
          <w:szCs w:val="26"/>
          <w:rtl w:val="0"/>
          <w:lang w:val="fr-FR"/>
        </w:rPr>
        <w:t xml:space="preserve">’ </w:t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  <w:lang w:val="it-IT"/>
        </w:rPr>
        <w:t>Adriano</w:t>
      </w:r>
      <w:r>
        <w:rPr>
          <w:rStyle w:val="Nessuno A"/>
          <w:rFonts w:ascii="Times" w:hAnsi="Times"/>
          <w:sz w:val="26"/>
          <w:szCs w:val="26"/>
          <w:rtl w:val="0"/>
          <w:lang w:val="it-IT"/>
        </w:rPr>
        <w:t xml:space="preserve">, DS, esperto in sistemi scolastici europei, autonomia scolastica e ordinamenti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  <w:r>
        <w:rPr>
          <w:rFonts w:ascii="Times" w:hAnsi="Times"/>
          <w:rtl w:val="0"/>
          <w:lang w:val="it-IT"/>
        </w:rPr>
        <w:t xml:space="preserve">IRASE sede di Frosinone: via Alberto Sordii, 16/20 </w:t>
      </w:r>
      <w:r>
        <w:rPr>
          <w:rFonts w:ascii="Times" w:hAnsi="Times" w:hint="default"/>
          <w:rtl w:val="0"/>
        </w:rPr>
        <w:t xml:space="preserve">– </w:t>
      </w:r>
      <w:r>
        <w:rPr>
          <w:rFonts w:ascii="Times" w:hAnsi="Times"/>
          <w:rtl w:val="0"/>
          <w:lang w:val="it-IT"/>
        </w:rPr>
        <w:t xml:space="preserve">Frosinone </w:t>
      </w:r>
      <w:r>
        <w:rPr>
          <w:rFonts w:ascii="Times" w:hAnsi="Times" w:hint="default"/>
          <w:rtl w:val="0"/>
        </w:rPr>
        <w:t xml:space="preserve">– </w:t>
      </w:r>
      <w:r>
        <w:rPr>
          <w:rFonts w:ascii="Times" w:hAnsi="Times"/>
          <w:rtl w:val="0"/>
        </w:rPr>
        <w:t>tel.: 0775854067</w:t>
      </w:r>
      <w:r>
        <w:rPr>
          <w:rFonts w:ascii="Times" w:hAnsi="Times" w:hint="default"/>
          <w:rtl w:val="0"/>
        </w:rPr>
        <w:t xml:space="preserve">– </w:t>
      </w:r>
      <w:r>
        <w:rPr>
          <w:rFonts w:ascii="Times" w:hAnsi="Times"/>
          <w:rtl w:val="0"/>
        </w:rPr>
        <w:t xml:space="preserve">fax: 0775854067 </w:t>
      </w:r>
      <w:r>
        <w:rPr>
          <w:rFonts w:ascii="Times" w:hAnsi="Times" w:hint="default"/>
          <w:rtl w:val="0"/>
        </w:rPr>
        <w:t xml:space="preserve">– </w:t>
      </w:r>
      <w:r>
        <w:rPr>
          <w:rFonts w:ascii="Times" w:hAnsi="Times"/>
          <w:rtl w:val="0"/>
        </w:rPr>
        <w:t xml:space="preserve">e-mail:frosinone@irase.it 92043600607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spacing w:after="24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hAnsi="Times"/>
          <w:rtl w:val="0"/>
        </w:rPr>
        <w:t xml:space="preserve">- CODICE FISCALE: </w:t>
      </w:r>
    </w:p>
    <w:p>
      <w:pPr>
        <w:pStyle w:val="Di default"/>
        <w:rPr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4"/>
          <w:szCs w:val="24"/>
        </w:rPr>
        <w:drawing>
          <wp:inline distT="0" distB="0" distL="0" distR="0">
            <wp:extent cx="6116320" cy="12064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ge1image34224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20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4"/>
          <w:szCs w:val="24"/>
          <w:rtl w:val="0"/>
        </w:rPr>
        <w:t xml:space="preserve"> </w:t>
      </w:r>
    </w:p>
    <w:p>
      <w:pPr>
        <w:pStyle w:val="Di default"/>
        <w:spacing w:after="240"/>
        <w:rPr>
          <w:rStyle w:val="Nessuno A"/>
          <w:rFonts w:ascii="Times" w:cs="Times" w:hAnsi="Times" w:eastAsia="Times"/>
          <w:sz w:val="24"/>
          <w:szCs w:val="24"/>
          <w:shd w:val="clear" w:color="auto" w:fill="000000"/>
        </w:rPr>
      </w:pPr>
      <w:r>
        <w:rPr>
          <w:rFonts w:ascii="Arial" w:hAnsi="Arial"/>
          <w:sz w:val="32"/>
          <w:szCs w:val="32"/>
          <w:shd w:val="clear" w:color="auto" w:fill="000000"/>
          <w:rtl w:val="0"/>
        </w:rPr>
        <w:t xml:space="preserve">2 </w:t>
      </w:r>
    </w:p>
    <w:p>
      <w:pPr>
        <w:pStyle w:val="Di default"/>
        <w:rPr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4"/>
          <w:szCs w:val="24"/>
        </w:rPr>
        <w:drawing>
          <wp:inline distT="0" distB="0" distL="0" distR="0">
            <wp:extent cx="2971800" cy="1803400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ge1image520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803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i default"/>
        <w:spacing w:after="240"/>
        <w:rPr>
          <w:rStyle w:val="Nessuno A"/>
          <w:rFonts w:ascii="Times" w:cs="Times" w:hAnsi="Times" w:eastAsia="Times"/>
          <w:b w:val="0"/>
          <w:bCs w:val="0"/>
          <w:color w:val="000000"/>
          <w:sz w:val="24"/>
          <w:szCs w:val="24"/>
        </w:rPr>
      </w:pPr>
      <w:r>
        <w:rPr>
          <w:rFonts w:ascii="Times" w:hAnsi="Times"/>
          <w:b w:val="1"/>
          <w:bCs w:val="1"/>
          <w:color w:val="001f5f"/>
          <w:sz w:val="30"/>
          <w:szCs w:val="30"/>
          <w:rtl w:val="0"/>
          <w:lang w:val="it-IT"/>
        </w:rPr>
        <w:t xml:space="preserve">I.R.A.S.E. provinciale di Frosinone </w:t>
      </w:r>
      <w:r>
        <w:rPr>
          <w:rFonts w:ascii="Times" w:hAnsi="Times" w:hint="default"/>
          <w:b w:val="1"/>
          <w:bCs w:val="1"/>
          <w:color w:val="001f5f"/>
          <w:sz w:val="30"/>
          <w:szCs w:val="30"/>
          <w:rtl w:val="0"/>
        </w:rPr>
        <w:t xml:space="preserve">– </w:t>
      </w:r>
      <w:r>
        <w:rPr>
          <w:rFonts w:ascii="Times" w:hAnsi="Times"/>
          <w:b w:val="1"/>
          <w:bCs w:val="1"/>
          <w:color w:val="001f5f"/>
          <w:sz w:val="30"/>
          <w:szCs w:val="30"/>
          <w:rtl w:val="0"/>
          <w:lang w:val="it-IT"/>
        </w:rPr>
        <w:t xml:space="preserve">sezione periferica di I.R.A.S.E. Nazionale </w:t>
      </w:r>
    </w:p>
    <w:p>
      <w:pPr>
        <w:pStyle w:val="Di default"/>
        <w:spacing w:after="24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6"/>
          <w:szCs w:val="26"/>
          <w:rtl w:val="0"/>
          <w:lang w:val="it-IT"/>
        </w:rPr>
        <w:t xml:space="preserve">Ente qualificato per la Formazione del personale scolastico </w:t>
      </w:r>
      <w:r>
        <w:rPr>
          <w:rStyle w:val="Nessuno A"/>
          <w:rFonts w:ascii="Times" w:hAnsi="Times"/>
          <w:sz w:val="24"/>
          <w:szCs w:val="24"/>
          <w:rtl w:val="0"/>
          <w:lang w:val="it-IT"/>
        </w:rPr>
        <w:t xml:space="preserve">(Direttiva 170/2016 - MIUR - 1 dicembre 2016) </w:t>
      </w:r>
    </w:p>
    <w:p>
      <w:pPr>
        <w:pStyle w:val="Di default"/>
        <w:tabs>
          <w:tab w:val="left" w:pos="220"/>
          <w:tab w:val="left" w:pos="720"/>
        </w:tabs>
        <w:spacing w:after="266"/>
        <w:ind w:left="720" w:hanging="720"/>
        <w:rPr>
          <w:rFonts w:ascii="Times" w:cs="Times" w:hAnsi="Times" w:eastAsia="Times"/>
          <w:sz w:val="26"/>
          <w:szCs w:val="26"/>
        </w:rPr>
      </w:pPr>
      <w:r>
        <w:rPr>
          <w:rStyle w:val="Nessuno A"/>
          <w:rFonts w:ascii="Times" w:cs="Times" w:hAnsi="Times" w:eastAsia="Times"/>
          <w:b w:val="1"/>
          <w:bCs w:val="1"/>
          <w:sz w:val="26"/>
          <w:szCs w:val="26"/>
          <w:rtl w:val="0"/>
        </w:rPr>
        <w:tab/>
        <w:t>•</w:t>
        <w:tab/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</w:rPr>
        <w:t>CARBONE Antonia</w:t>
      </w:r>
      <w:r>
        <w:rPr>
          <w:rFonts w:ascii="Times" w:hAnsi="Times"/>
          <w:sz w:val="26"/>
          <w:szCs w:val="26"/>
          <w:rtl w:val="0"/>
          <w:lang w:val="it-IT"/>
        </w:rPr>
        <w:t xml:space="preserve">, DS, esperta in processi di autovalutazione e ordinamenti scolastici, esperto in processi pedagogici e didattici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66"/>
        <w:ind w:left="720" w:hanging="720"/>
        <w:rPr>
          <w:rFonts w:ascii="Times" w:cs="Times" w:hAnsi="Times" w:eastAsia="Times"/>
          <w:sz w:val="26"/>
          <w:szCs w:val="26"/>
        </w:rPr>
      </w:pPr>
      <w:r>
        <w:rPr>
          <w:rStyle w:val="Nessuno A"/>
          <w:rFonts w:ascii="Times" w:cs="Times" w:hAnsi="Times" w:eastAsia="Times"/>
          <w:b w:val="1"/>
          <w:bCs w:val="1"/>
          <w:sz w:val="26"/>
          <w:szCs w:val="26"/>
          <w:rtl w:val="0"/>
        </w:rPr>
        <w:tab/>
        <w:t>•</w:t>
        <w:tab/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</w:rPr>
        <w:t xml:space="preserve">LADISI MARIANNA, </w:t>
      </w:r>
      <w:r>
        <w:rPr>
          <w:rFonts w:ascii="Times" w:hAnsi="Times"/>
          <w:sz w:val="26"/>
          <w:szCs w:val="26"/>
          <w:rtl w:val="0"/>
          <w:lang w:val="it-IT"/>
        </w:rPr>
        <w:t xml:space="preserve">DS, esperta in normativa scolastica e in processi di miglioramento del sistema scuola, esperto in processi pedagogici e didattici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66"/>
        <w:ind w:left="720" w:hanging="720"/>
        <w:rPr>
          <w:rFonts w:ascii="Times" w:cs="Times" w:hAnsi="Times" w:eastAsia="Times"/>
          <w:sz w:val="26"/>
          <w:szCs w:val="26"/>
        </w:rPr>
      </w:pPr>
      <w:r>
        <w:rPr>
          <w:rStyle w:val="Nessuno A"/>
          <w:rFonts w:ascii="Times" w:cs="Times" w:hAnsi="Times" w:eastAsia="Times"/>
          <w:b w:val="1"/>
          <w:bCs w:val="1"/>
          <w:sz w:val="26"/>
          <w:szCs w:val="26"/>
          <w:rtl w:val="0"/>
        </w:rPr>
        <w:tab/>
        <w:t>•</w:t>
        <w:tab/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</w:rPr>
        <w:t>GUARRERA Ina Gloria</w:t>
      </w:r>
      <w:r>
        <w:rPr>
          <w:rFonts w:ascii="Times" w:hAnsi="Times"/>
          <w:sz w:val="26"/>
          <w:szCs w:val="26"/>
          <w:rtl w:val="0"/>
          <w:lang w:val="it-IT"/>
        </w:rPr>
        <w:t xml:space="preserve">, DS, esperta in Ordinamenti Scolastici, esperto in processi pedagogici e didattici, esperta in relazioni sindacali.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66"/>
        <w:ind w:left="720" w:hanging="720"/>
        <w:rPr>
          <w:rStyle w:val="Nessuno A"/>
          <w:rFonts w:ascii="Times" w:cs="Times" w:hAnsi="Times" w:eastAsia="Times"/>
          <w:b w:val="0"/>
          <w:bCs w:val="0"/>
          <w:sz w:val="26"/>
          <w:szCs w:val="26"/>
        </w:rPr>
      </w:pPr>
      <w:r>
        <w:rPr>
          <w:rFonts w:ascii="Times" w:cs="Times" w:hAnsi="Times" w:eastAsia="Times"/>
          <w:b w:val="1"/>
          <w:bCs w:val="1"/>
          <w:sz w:val="26"/>
          <w:szCs w:val="26"/>
          <w:rtl w:val="0"/>
        </w:rPr>
        <w:tab/>
        <w:t>•</w:t>
        <w:tab/>
      </w:r>
      <w:r>
        <w:rPr>
          <w:rFonts w:ascii="Times" w:hAnsi="Times"/>
          <w:b w:val="1"/>
          <w:bCs w:val="1"/>
          <w:sz w:val="26"/>
          <w:szCs w:val="26"/>
          <w:rtl w:val="0"/>
        </w:rPr>
        <w:t xml:space="preserve">BEVILACQUA Maria Cristina, Animatore Digitale 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66"/>
        <w:ind w:left="720" w:hanging="720"/>
        <w:rPr>
          <w:rStyle w:val="Nessuno A"/>
          <w:rFonts w:ascii="Times" w:cs="Times" w:hAnsi="Times" w:eastAsia="Times"/>
          <w:b w:val="0"/>
          <w:bCs w:val="0"/>
          <w:sz w:val="26"/>
          <w:szCs w:val="26"/>
        </w:rPr>
      </w:pPr>
      <w:r>
        <w:rPr>
          <w:rFonts w:ascii="Times" w:cs="Times" w:hAnsi="Times" w:eastAsia="Times"/>
          <w:b w:val="1"/>
          <w:bCs w:val="1"/>
          <w:sz w:val="26"/>
          <w:szCs w:val="26"/>
          <w:rtl w:val="0"/>
        </w:rPr>
        <w:tab/>
        <w:t>•</w:t>
        <w:tab/>
      </w:r>
      <w:r>
        <w:rPr>
          <w:rFonts w:ascii="Times" w:hAnsi="Times"/>
          <w:b w:val="1"/>
          <w:bCs w:val="1"/>
          <w:sz w:val="26"/>
          <w:szCs w:val="26"/>
          <w:rtl w:val="0"/>
          <w:lang w:val="it-IT"/>
        </w:rPr>
        <w:t xml:space="preserve">MASSIMO DI MENNA Presidente Scuola Sindacale </w:t>
      </w:r>
      <w:r>
        <w:rPr>
          <w:rFonts w:ascii="Times" w:hAnsi="Times" w:hint="default"/>
          <w:b w:val="1"/>
          <w:bCs w:val="1"/>
          <w:sz w:val="26"/>
          <w:szCs w:val="26"/>
          <w:rtl w:val="0"/>
        </w:rPr>
        <w:t>“</w:t>
      </w:r>
      <w:r>
        <w:rPr>
          <w:rFonts w:ascii="Times" w:hAnsi="Times"/>
          <w:b w:val="1"/>
          <w:bCs w:val="1"/>
          <w:sz w:val="26"/>
          <w:szCs w:val="26"/>
          <w:rtl w:val="0"/>
        </w:rPr>
        <w:t>P. Martinetti</w:t>
      </w:r>
      <w:r>
        <w:rPr>
          <w:rFonts w:ascii="Times" w:hAnsi="Times" w:hint="default"/>
          <w:b w:val="1"/>
          <w:bCs w:val="1"/>
          <w:sz w:val="26"/>
          <w:szCs w:val="26"/>
          <w:rtl w:val="0"/>
        </w:rPr>
        <w:t>”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  <w:r>
        <w:rPr>
          <w:rFonts w:ascii="Times" w:hAnsi="Times"/>
          <w:b w:val="1"/>
          <w:bCs w:val="1"/>
          <w:sz w:val="26"/>
          <w:szCs w:val="26"/>
          <w:rtl w:val="0"/>
        </w:rPr>
        <w:t>UNIT</w:t>
      </w:r>
      <w:r>
        <w:rPr>
          <w:rFonts w:ascii="Times" w:hAnsi="Times" w:hint="default"/>
          <w:b w:val="1"/>
          <w:bCs w:val="1"/>
          <w:sz w:val="26"/>
          <w:szCs w:val="26"/>
          <w:rtl w:val="0"/>
          <w:lang w:val="fr-FR"/>
        </w:rPr>
        <w:t xml:space="preserve">À </w:t>
      </w:r>
      <w:r>
        <w:rPr>
          <w:rFonts w:ascii="Times" w:hAnsi="Times"/>
          <w:b w:val="1"/>
          <w:bCs w:val="1"/>
          <w:sz w:val="26"/>
          <w:szCs w:val="26"/>
          <w:rtl w:val="0"/>
        </w:rPr>
        <w:t>FORMATIVE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  <w:r>
        <w:rPr>
          <w:rFonts w:ascii="Times" w:hAnsi="Times"/>
          <w:b w:val="1"/>
          <w:bCs w:val="1"/>
          <w:sz w:val="26"/>
          <w:szCs w:val="26"/>
          <w:rtl w:val="0"/>
          <w:lang w:val="it-IT"/>
        </w:rPr>
        <w:t xml:space="preserve">(8 incontri da 3 h </w:t>
      </w:r>
      <w:r>
        <w:rPr>
          <w:rFonts w:ascii="Times" w:hAnsi="Times" w:hint="default"/>
          <w:b w:val="1"/>
          <w:bCs w:val="1"/>
          <w:sz w:val="26"/>
          <w:szCs w:val="26"/>
          <w:rtl w:val="0"/>
        </w:rPr>
        <w:t xml:space="preserve">– </w:t>
      </w:r>
      <w:r>
        <w:rPr>
          <w:rFonts w:ascii="Times" w:hAnsi="Times"/>
          <w:b w:val="1"/>
          <w:bCs w:val="1"/>
          <w:sz w:val="26"/>
          <w:szCs w:val="26"/>
          <w:rtl w:val="0"/>
          <w:lang w:val="pt-PT"/>
        </w:rPr>
        <w:t xml:space="preserve">1 incontro da 4 h </w:t>
      </w:r>
      <w:r>
        <w:rPr>
          <w:rFonts w:ascii="Times" w:hAnsi="Times" w:hint="default"/>
          <w:b w:val="1"/>
          <w:bCs w:val="1"/>
          <w:sz w:val="26"/>
          <w:szCs w:val="26"/>
          <w:rtl w:val="0"/>
        </w:rPr>
        <w:t xml:space="preserve">– </w:t>
      </w:r>
      <w:r>
        <w:rPr>
          <w:rFonts w:ascii="Times" w:hAnsi="Times"/>
          <w:b w:val="1"/>
          <w:bCs w:val="1"/>
          <w:sz w:val="26"/>
          <w:szCs w:val="26"/>
          <w:rtl w:val="0"/>
          <w:lang w:val="it-IT"/>
        </w:rPr>
        <w:t xml:space="preserve">10 incontri da 6h </w:t>
      </w:r>
      <w:r>
        <w:rPr>
          <w:rFonts w:ascii="Times" w:hAnsi="Times" w:hint="default"/>
          <w:b w:val="1"/>
          <w:bCs w:val="1"/>
          <w:sz w:val="26"/>
          <w:szCs w:val="26"/>
          <w:rtl w:val="0"/>
        </w:rPr>
        <w:t xml:space="preserve">– </w:t>
      </w:r>
      <w:r>
        <w:rPr>
          <w:rFonts w:ascii="Times" w:hAnsi="Times"/>
          <w:b w:val="1"/>
          <w:bCs w:val="1"/>
          <w:sz w:val="26"/>
          <w:szCs w:val="26"/>
          <w:rtl w:val="0"/>
          <w:lang w:val="it-IT"/>
        </w:rPr>
        <w:t xml:space="preserve">1 videolezione da 3 ore) Il ruolo delle Autonomie e il contesto europeo 13h </w:t>
      </w:r>
    </w:p>
    <w:p>
      <w:pPr>
        <w:pStyle w:val="Di default"/>
        <w:tabs>
          <w:tab w:val="left" w:pos="940"/>
          <w:tab w:val="left" w:pos="1440"/>
        </w:tabs>
        <w:spacing w:after="266"/>
        <w:ind w:left="1440" w:hanging="1440"/>
        <w:rPr>
          <w:rFonts w:ascii="Times" w:cs="Times" w:hAnsi="Times" w:eastAsia="Times"/>
          <w:sz w:val="26"/>
          <w:szCs w:val="26"/>
        </w:rPr>
      </w:pPr>
      <w:r>
        <w:rPr>
          <w:rFonts w:ascii="Times" w:cs="Times" w:hAnsi="Times" w:eastAsia="Times"/>
          <w:sz w:val="26"/>
          <w:szCs w:val="26"/>
          <w:rtl w:val="0"/>
          <w:lang w:val="it-IT"/>
        </w:rPr>
        <w:tab/>
        <w:t>1.</w:t>
        <w:tab/>
        <w:t xml:space="preserve">Ordinamenti di sistema: dal passato al presente in Italia e in Europa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940"/>
          <w:tab w:val="left" w:pos="1440"/>
        </w:tabs>
        <w:spacing w:after="266"/>
        <w:ind w:left="1440" w:hanging="1440"/>
        <w:rPr>
          <w:rFonts w:ascii="Times" w:cs="Times" w:hAnsi="Times" w:eastAsia="Times"/>
          <w:sz w:val="26"/>
          <w:szCs w:val="26"/>
        </w:rPr>
      </w:pPr>
      <w:r>
        <w:rPr>
          <w:rFonts w:ascii="Times" w:cs="Times" w:hAnsi="Times" w:eastAsia="Times"/>
          <w:sz w:val="26"/>
          <w:szCs w:val="26"/>
          <w:rtl w:val="0"/>
          <w:lang w:val="it-IT"/>
        </w:rPr>
        <w:tab/>
        <w:t>2.</w:t>
        <w:tab/>
        <w:t xml:space="preserve">I sistemi scolastici europei a confronto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940"/>
          <w:tab w:val="left" w:pos="1440"/>
        </w:tabs>
        <w:spacing w:after="266"/>
        <w:ind w:left="1440" w:hanging="1440"/>
        <w:rPr>
          <w:rFonts w:ascii="Times" w:cs="Times" w:hAnsi="Times" w:eastAsia="Times"/>
          <w:sz w:val="26"/>
          <w:szCs w:val="26"/>
        </w:rPr>
      </w:pPr>
      <w:r>
        <w:rPr>
          <w:rFonts w:ascii="Times" w:cs="Times" w:hAnsi="Times" w:eastAsia="Times"/>
          <w:sz w:val="26"/>
          <w:szCs w:val="26"/>
          <w:rtl w:val="0"/>
          <w:lang w:val="it-IT"/>
        </w:rPr>
        <w:tab/>
        <w:t>3.</w:t>
        <w:tab/>
        <w:t xml:space="preserve">Il ruolo delle Autonomie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940"/>
          <w:tab w:val="left" w:pos="1440"/>
        </w:tabs>
        <w:spacing w:after="266"/>
        <w:ind w:left="1440" w:hanging="1440"/>
        <w:rPr>
          <w:rFonts w:ascii="Times" w:cs="Times" w:hAnsi="Times" w:eastAsia="Times"/>
          <w:sz w:val="26"/>
          <w:szCs w:val="26"/>
        </w:rPr>
      </w:pPr>
      <w:r>
        <w:rPr>
          <w:rFonts w:ascii="Times" w:cs="Times" w:hAnsi="Times" w:eastAsia="Times"/>
          <w:sz w:val="26"/>
          <w:szCs w:val="26"/>
          <w:rtl w:val="0"/>
          <w:lang w:val="it-IT"/>
        </w:rPr>
        <w:tab/>
        <w:t>4.</w:t>
        <w:tab/>
        <w:t>IL RUOLO DIRIGENZIALE nel contesto dell</w:t>
      </w:r>
      <w:r>
        <w:rPr>
          <w:rFonts w:ascii="Times" w:hAnsi="Times" w:hint="default"/>
          <w:sz w:val="26"/>
          <w:szCs w:val="26"/>
          <w:rtl w:val="0"/>
          <w:lang w:val="fr-FR"/>
        </w:rPr>
        <w:t>’</w:t>
      </w:r>
      <w:r>
        <w:rPr>
          <w:rFonts w:ascii="Times" w:hAnsi="Times"/>
          <w:sz w:val="26"/>
          <w:szCs w:val="26"/>
          <w:rtl w:val="0"/>
          <w:lang w:val="pt-PT"/>
        </w:rPr>
        <w:t xml:space="preserve">autonomia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66"/>
        <w:ind w:left="720" w:hanging="720"/>
        <w:rPr>
          <w:rStyle w:val="Nessuno A"/>
          <w:rFonts w:ascii="Times" w:cs="Times" w:hAnsi="Times" w:eastAsia="Times"/>
          <w:b w:val="0"/>
          <w:bCs w:val="0"/>
          <w:sz w:val="26"/>
          <w:szCs w:val="26"/>
        </w:rPr>
      </w:pPr>
      <w:r>
        <w:rPr>
          <w:rFonts w:ascii="Times" w:cs="Times" w:hAnsi="Times" w:eastAsia="Times"/>
          <w:b w:val="1"/>
          <w:bCs w:val="1"/>
          <w:sz w:val="26"/>
          <w:szCs w:val="26"/>
          <w:rtl w:val="0"/>
        </w:rPr>
        <w:tab/>
        <w:t>•</w:t>
        <w:tab/>
      </w:r>
      <w:r>
        <w:rPr>
          <w:rFonts w:ascii="Times" w:hAnsi="Times"/>
          <w:b w:val="1"/>
          <w:bCs w:val="1"/>
          <w:sz w:val="26"/>
          <w:szCs w:val="26"/>
          <w:rtl w:val="0"/>
          <w:lang w:val="it-IT"/>
        </w:rPr>
        <w:t>Complessit</w:t>
      </w:r>
      <w:r>
        <w:rPr>
          <w:rFonts w:ascii="Times" w:hAnsi="Times" w:hint="default"/>
          <w:b w:val="1"/>
          <w:bCs w:val="1"/>
          <w:sz w:val="26"/>
          <w:szCs w:val="26"/>
          <w:rtl w:val="0"/>
          <w:lang w:val="fr-FR"/>
        </w:rPr>
        <w:t xml:space="preserve">à </w:t>
      </w:r>
      <w:r>
        <w:rPr>
          <w:rFonts w:ascii="Times" w:hAnsi="Times"/>
          <w:b w:val="1"/>
          <w:bCs w:val="1"/>
          <w:sz w:val="26"/>
          <w:szCs w:val="26"/>
          <w:rtl w:val="0"/>
          <w:lang w:val="it-IT"/>
        </w:rPr>
        <w:t xml:space="preserve">organizzativa 15h </w:t>
      </w:r>
    </w:p>
    <w:p>
      <w:pPr>
        <w:pStyle w:val="Di default"/>
        <w:tabs>
          <w:tab w:val="left" w:pos="940"/>
          <w:tab w:val="left" w:pos="1440"/>
        </w:tabs>
        <w:spacing w:after="266"/>
        <w:ind w:left="1440" w:hanging="1440"/>
        <w:rPr>
          <w:rFonts w:ascii="Times" w:cs="Times" w:hAnsi="Times" w:eastAsia="Times"/>
          <w:sz w:val="26"/>
          <w:szCs w:val="26"/>
        </w:rPr>
      </w:pPr>
      <w:r>
        <w:rPr>
          <w:rFonts w:ascii="Times" w:cs="Times" w:hAnsi="Times" w:eastAsia="Times"/>
          <w:sz w:val="26"/>
          <w:szCs w:val="26"/>
          <w:rtl w:val="0"/>
          <w:lang w:val="it-IT"/>
        </w:rPr>
        <w:tab/>
        <w:t>1.</w:t>
        <w:tab/>
        <w:t xml:space="preserve">La gestione della scuola, le strategie di direzione, le esigenze formative del territorio, le reti.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940"/>
          <w:tab w:val="left" w:pos="1440"/>
        </w:tabs>
        <w:spacing w:after="266"/>
        <w:ind w:left="1440" w:hanging="1440"/>
        <w:rPr>
          <w:rFonts w:ascii="Times" w:cs="Times" w:hAnsi="Times" w:eastAsia="Times"/>
          <w:sz w:val="26"/>
          <w:szCs w:val="26"/>
        </w:rPr>
      </w:pPr>
      <w:r>
        <w:rPr>
          <w:rFonts w:ascii="Times" w:cs="Times" w:hAnsi="Times" w:eastAsia="Times"/>
          <w:sz w:val="26"/>
          <w:szCs w:val="26"/>
          <w:rtl w:val="0"/>
          <w:lang w:val="it-IT"/>
        </w:rPr>
        <w:tab/>
        <w:t>2.</w:t>
        <w:tab/>
        <w:t>Relazionalit</w:t>
      </w:r>
      <w:r>
        <w:rPr>
          <w:rFonts w:ascii="Times" w:hAnsi="Times" w:hint="default"/>
          <w:sz w:val="26"/>
          <w:szCs w:val="26"/>
          <w:rtl w:val="0"/>
          <w:lang w:val="fr-FR"/>
        </w:rPr>
        <w:t xml:space="preserve">à </w:t>
      </w:r>
      <w:r>
        <w:rPr>
          <w:rFonts w:ascii="Times" w:hAnsi="Times"/>
          <w:sz w:val="26"/>
          <w:szCs w:val="26"/>
          <w:rtl w:val="0"/>
          <w:lang w:val="it-IT"/>
        </w:rPr>
        <w:t xml:space="preserve">e comunicazione. La </w:t>
      </w:r>
      <w:r>
        <w:rPr>
          <w:rStyle w:val="Nessuno A"/>
          <w:rFonts w:ascii="Times" w:hAnsi="Times"/>
          <w:i w:val="1"/>
          <w:iCs w:val="1"/>
          <w:sz w:val="26"/>
          <w:szCs w:val="26"/>
          <w:rtl w:val="0"/>
          <w:lang w:val="en-US"/>
        </w:rPr>
        <w:t xml:space="preserve">leadership </w:t>
      </w:r>
      <w:r>
        <w:rPr>
          <w:rFonts w:ascii="Times" w:hAnsi="Times"/>
          <w:sz w:val="26"/>
          <w:szCs w:val="26"/>
          <w:rtl w:val="0"/>
          <w:lang w:val="it-IT"/>
        </w:rPr>
        <w:t xml:space="preserve">educativa diffusa del dirigente scolastico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940"/>
          <w:tab w:val="left" w:pos="1440"/>
        </w:tabs>
        <w:spacing w:after="266"/>
        <w:ind w:left="1440" w:hanging="1440"/>
        <w:rPr>
          <w:rFonts w:ascii="Times" w:cs="Times" w:hAnsi="Times" w:eastAsia="Times"/>
          <w:sz w:val="26"/>
          <w:szCs w:val="26"/>
        </w:rPr>
      </w:pPr>
      <w:r>
        <w:rPr>
          <w:rFonts w:ascii="Times" w:cs="Times" w:hAnsi="Times" w:eastAsia="Times"/>
          <w:sz w:val="26"/>
          <w:szCs w:val="26"/>
          <w:rtl w:val="0"/>
          <w:lang w:val="it-IT"/>
        </w:rPr>
        <w:tab/>
        <w:t>3.</w:t>
        <w:tab/>
        <w:t xml:space="preserve">I processi di integrazione ed inclusione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940"/>
          <w:tab w:val="left" w:pos="1440"/>
        </w:tabs>
        <w:spacing w:after="266"/>
        <w:ind w:left="1440" w:hanging="1440"/>
        <w:rPr>
          <w:rFonts w:ascii="Times" w:cs="Times" w:hAnsi="Times" w:eastAsia="Times"/>
          <w:sz w:val="26"/>
          <w:szCs w:val="26"/>
        </w:rPr>
      </w:pPr>
      <w:r>
        <w:rPr>
          <w:rFonts w:ascii="Times" w:cs="Times" w:hAnsi="Times" w:eastAsia="Times"/>
          <w:sz w:val="26"/>
          <w:szCs w:val="26"/>
          <w:rtl w:val="0"/>
          <w:lang w:val="it-IT"/>
        </w:rPr>
        <w:tab/>
        <w:t>4.</w:t>
        <w:tab/>
        <w:t xml:space="preserve">Autovalutazione, RAV, Piano di miglioramento, Bilancio sociale alla luce della L 107/2015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940"/>
          <w:tab w:val="left" w:pos="1440"/>
        </w:tabs>
        <w:spacing w:after="266"/>
        <w:ind w:left="1440" w:hanging="1440"/>
        <w:rPr>
          <w:rFonts w:ascii="Times" w:cs="Times" w:hAnsi="Times" w:eastAsia="Times"/>
          <w:sz w:val="26"/>
          <w:szCs w:val="26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>5.</w:t>
        <w:tab/>
        <w:t>L</w:t>
      </w:r>
      <w:r>
        <w:rPr>
          <w:rFonts w:ascii="Times" w:hAnsi="Times" w:hint="default"/>
          <w:sz w:val="26"/>
          <w:szCs w:val="26"/>
          <w:rtl w:val="0"/>
          <w:lang w:val="fr-FR"/>
        </w:rPr>
        <w:t>’</w:t>
      </w:r>
      <w:r>
        <w:rPr>
          <w:rFonts w:ascii="Times" w:hAnsi="Times"/>
          <w:sz w:val="26"/>
          <w:szCs w:val="26"/>
          <w:rtl w:val="0"/>
          <w:lang w:val="it-IT"/>
        </w:rPr>
        <w:t xml:space="preserve">alternanza scuola - lavoro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66"/>
        <w:ind w:left="720" w:hanging="720"/>
        <w:rPr>
          <w:rStyle w:val="Nessuno A"/>
          <w:rFonts w:ascii="Times" w:cs="Times" w:hAnsi="Times" w:eastAsia="Times"/>
          <w:b w:val="0"/>
          <w:bCs w:val="0"/>
          <w:sz w:val="26"/>
          <w:szCs w:val="26"/>
        </w:rPr>
      </w:pPr>
      <w:r>
        <w:rPr>
          <w:rFonts w:ascii="Times" w:cs="Times" w:hAnsi="Times" w:eastAsia="Times"/>
          <w:b w:val="1"/>
          <w:bCs w:val="1"/>
          <w:sz w:val="26"/>
          <w:szCs w:val="26"/>
          <w:rtl w:val="0"/>
        </w:rPr>
        <w:tab/>
        <w:t>•</w:t>
        <w:tab/>
      </w:r>
      <w:r>
        <w:rPr>
          <w:rFonts w:ascii="Times" w:hAnsi="Times"/>
          <w:b w:val="1"/>
          <w:bCs w:val="1"/>
          <w:sz w:val="26"/>
          <w:szCs w:val="26"/>
          <w:rtl w:val="0"/>
          <w:lang w:val="it-IT"/>
        </w:rPr>
        <w:t xml:space="preserve">Innovazione 6h </w:t>
      </w:r>
    </w:p>
    <w:p>
      <w:pPr>
        <w:pStyle w:val="Di default"/>
        <w:tabs>
          <w:tab w:val="left" w:pos="940"/>
          <w:tab w:val="left" w:pos="1440"/>
        </w:tabs>
        <w:spacing w:after="266"/>
        <w:ind w:left="1440" w:hanging="1440"/>
        <w:rPr>
          <w:rFonts w:ascii="Times" w:cs="Times" w:hAnsi="Times" w:eastAsia="Times"/>
          <w:sz w:val="26"/>
          <w:szCs w:val="26"/>
        </w:rPr>
      </w:pPr>
      <w:r>
        <w:rPr>
          <w:rFonts w:ascii="Times" w:cs="Times" w:hAnsi="Times" w:eastAsia="Times"/>
          <w:sz w:val="26"/>
          <w:szCs w:val="26"/>
          <w:rtl w:val="0"/>
          <w:lang w:val="it-IT"/>
        </w:rPr>
        <w:tab/>
        <w:t>1.</w:t>
        <w:tab/>
        <w:t>Scuola e tecnologia: dal cambiamento all</w:t>
      </w:r>
      <w:r>
        <w:rPr>
          <w:rFonts w:ascii="Times" w:hAnsi="Times" w:hint="default"/>
          <w:sz w:val="26"/>
          <w:szCs w:val="26"/>
          <w:rtl w:val="0"/>
          <w:lang w:val="fr-FR"/>
        </w:rPr>
        <w:t>’</w:t>
      </w:r>
      <w:r>
        <w:rPr>
          <w:rFonts w:ascii="Times" w:hAnsi="Times"/>
          <w:sz w:val="26"/>
          <w:szCs w:val="26"/>
          <w:rtl w:val="0"/>
          <w:lang w:val="it-IT"/>
        </w:rPr>
        <w:t xml:space="preserve">innovazione e alla trasformazione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940"/>
          <w:tab w:val="left" w:pos="1440"/>
        </w:tabs>
        <w:spacing w:after="266"/>
        <w:ind w:left="1440" w:hanging="1440"/>
        <w:rPr>
          <w:rFonts w:ascii="Times" w:cs="Times" w:hAnsi="Times" w:eastAsia="Times"/>
          <w:sz w:val="26"/>
          <w:szCs w:val="26"/>
        </w:rPr>
      </w:pPr>
      <w:r>
        <w:rPr>
          <w:rFonts w:ascii="Times" w:cs="Times" w:hAnsi="Times" w:eastAsia="Times"/>
          <w:sz w:val="26"/>
          <w:szCs w:val="26"/>
          <w:rtl w:val="0"/>
          <w:lang w:val="it-IT"/>
        </w:rPr>
        <w:tab/>
        <w:t>2.</w:t>
        <w:tab/>
        <w:t xml:space="preserve">Tecnologie digitali per la didattica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940"/>
          <w:tab w:val="left" w:pos="1440"/>
        </w:tabs>
        <w:spacing w:after="266"/>
        <w:ind w:left="1440" w:hanging="1440"/>
        <w:rPr>
          <w:rFonts w:ascii="Times" w:cs="Times" w:hAnsi="Times" w:eastAsia="Times"/>
          <w:sz w:val="26"/>
          <w:szCs w:val="26"/>
        </w:rPr>
      </w:pPr>
      <w:r>
        <w:rPr>
          <w:rFonts w:ascii="Times" w:cs="Times" w:hAnsi="Times" w:eastAsia="Times"/>
          <w:sz w:val="26"/>
          <w:szCs w:val="26"/>
          <w:rtl w:val="0"/>
          <w:lang w:val="it-IT"/>
        </w:rPr>
        <w:tab/>
        <w:t>3.</w:t>
        <w:tab/>
        <w:t>Tecnologie digitali per la comunicazione e l</w:t>
      </w:r>
      <w:r>
        <w:rPr>
          <w:rFonts w:ascii="Times" w:hAnsi="Times" w:hint="default"/>
          <w:sz w:val="26"/>
          <w:szCs w:val="26"/>
          <w:rtl w:val="0"/>
          <w:lang w:val="fr-FR"/>
        </w:rPr>
        <w:t>’</w:t>
      </w:r>
      <w:r>
        <w:rPr>
          <w:rFonts w:ascii="Times" w:hAnsi="Times"/>
          <w:sz w:val="26"/>
          <w:szCs w:val="26"/>
          <w:rtl w:val="0"/>
          <w:lang w:val="it-IT"/>
        </w:rPr>
        <w:t xml:space="preserve">automazione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940"/>
          <w:tab w:val="left" w:pos="1440"/>
        </w:tabs>
        <w:spacing w:after="266"/>
        <w:ind w:left="1440" w:hanging="1440"/>
        <w:rPr>
          <w:rFonts w:ascii="Times" w:cs="Times" w:hAnsi="Times" w:eastAsia="Times"/>
          <w:sz w:val="26"/>
          <w:szCs w:val="26"/>
        </w:rPr>
      </w:pPr>
      <w:r>
        <w:rPr>
          <w:rFonts w:ascii="Times" w:cs="Times" w:hAnsi="Times" w:eastAsia="Times"/>
          <w:sz w:val="26"/>
          <w:szCs w:val="26"/>
          <w:rtl w:val="0"/>
          <w:lang w:val="it-IT"/>
        </w:rPr>
        <w:tab/>
        <w:t>4.</w:t>
        <w:tab/>
        <w:t xml:space="preserve">Il PNSD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66"/>
        <w:ind w:left="720" w:hanging="720"/>
        <w:rPr>
          <w:rStyle w:val="Nessuno A"/>
          <w:rFonts w:ascii="Times" w:cs="Times" w:hAnsi="Times" w:eastAsia="Times"/>
          <w:b w:val="0"/>
          <w:bCs w:val="0"/>
          <w:sz w:val="26"/>
          <w:szCs w:val="26"/>
        </w:rPr>
      </w:pPr>
      <w:r>
        <w:rPr>
          <w:rFonts w:ascii="Times" w:cs="Times" w:hAnsi="Times" w:eastAsia="Times"/>
          <w:b w:val="1"/>
          <w:bCs w:val="1"/>
          <w:sz w:val="26"/>
          <w:szCs w:val="26"/>
          <w:rtl w:val="0"/>
        </w:rPr>
        <w:tab/>
        <w:t>•</w:t>
        <w:tab/>
      </w:r>
      <w:r>
        <w:rPr>
          <w:rFonts w:ascii="Times" w:hAnsi="Times"/>
          <w:b w:val="1"/>
          <w:bCs w:val="1"/>
          <w:sz w:val="26"/>
          <w:szCs w:val="26"/>
          <w:rtl w:val="0"/>
          <w:lang w:val="it-IT"/>
        </w:rPr>
        <w:t xml:space="preserve">Amministrazione </w:t>
      </w:r>
      <w:r>
        <w:rPr>
          <w:rFonts w:ascii="Times" w:hAnsi="Times" w:hint="default"/>
          <w:b w:val="1"/>
          <w:bCs w:val="1"/>
          <w:sz w:val="26"/>
          <w:szCs w:val="26"/>
          <w:rtl w:val="0"/>
        </w:rPr>
        <w:t xml:space="preserve">– </w:t>
      </w:r>
      <w:r>
        <w:rPr>
          <w:rFonts w:ascii="Times" w:hAnsi="Times"/>
          <w:b w:val="1"/>
          <w:bCs w:val="1"/>
          <w:sz w:val="26"/>
          <w:szCs w:val="26"/>
          <w:rtl w:val="0"/>
        </w:rPr>
        <w:t>Contabilit</w:t>
      </w:r>
      <w:r>
        <w:rPr>
          <w:rFonts w:ascii="Times" w:hAnsi="Times" w:hint="default"/>
          <w:b w:val="1"/>
          <w:bCs w:val="1"/>
          <w:sz w:val="26"/>
          <w:szCs w:val="26"/>
          <w:rtl w:val="0"/>
          <w:lang w:val="fr-FR"/>
        </w:rPr>
        <w:t xml:space="preserve">à </w:t>
      </w:r>
      <w:r>
        <w:rPr>
          <w:rFonts w:ascii="Times" w:hAnsi="Times"/>
          <w:b w:val="1"/>
          <w:bCs w:val="1"/>
          <w:sz w:val="26"/>
          <w:szCs w:val="26"/>
          <w:rtl w:val="0"/>
        </w:rPr>
        <w:t xml:space="preserve">9h </w:t>
      </w:r>
    </w:p>
    <w:p>
      <w:pPr>
        <w:pStyle w:val="Di default"/>
        <w:tabs>
          <w:tab w:val="left" w:pos="940"/>
          <w:tab w:val="left" w:pos="1440"/>
        </w:tabs>
        <w:spacing w:after="266"/>
        <w:ind w:left="1440" w:hanging="1440"/>
        <w:rPr>
          <w:rFonts w:ascii="Times" w:cs="Times" w:hAnsi="Times" w:eastAsia="Times"/>
          <w:sz w:val="26"/>
          <w:szCs w:val="26"/>
        </w:rPr>
      </w:pPr>
      <w:r>
        <w:rPr>
          <w:rFonts w:ascii="Times" w:cs="Times" w:hAnsi="Times" w:eastAsia="Times"/>
          <w:sz w:val="26"/>
          <w:szCs w:val="26"/>
          <w:rtl w:val="0"/>
        </w:rPr>
        <w:tab/>
        <w:t>1.</w:t>
        <w:tab/>
        <w:t>Contabilit</w:t>
      </w:r>
      <w:r>
        <w:rPr>
          <w:rFonts w:ascii="Times" w:hAnsi="Times" w:hint="default"/>
          <w:sz w:val="26"/>
          <w:szCs w:val="26"/>
          <w:rtl w:val="0"/>
          <w:lang w:val="fr-FR"/>
        </w:rPr>
        <w:t xml:space="preserve">à </w:t>
      </w:r>
      <w:r>
        <w:rPr>
          <w:rFonts w:ascii="Times" w:hAnsi="Times"/>
          <w:sz w:val="26"/>
          <w:szCs w:val="26"/>
          <w:rtl w:val="0"/>
          <w:lang w:val="it-IT"/>
        </w:rPr>
        <w:t xml:space="preserve">di Stato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940"/>
          <w:tab w:val="left" w:pos="1440"/>
        </w:tabs>
        <w:spacing w:after="266"/>
        <w:ind w:left="1440" w:hanging="1440"/>
        <w:rPr>
          <w:rFonts w:ascii="Times" w:cs="Times" w:hAnsi="Times" w:eastAsia="Times"/>
          <w:sz w:val="26"/>
          <w:szCs w:val="26"/>
        </w:rPr>
      </w:pPr>
      <w:r>
        <w:rPr>
          <w:rFonts w:ascii="Times" w:cs="Times" w:hAnsi="Times" w:eastAsia="Times"/>
          <w:sz w:val="26"/>
          <w:szCs w:val="26"/>
          <w:rtl w:val="0"/>
          <w:lang w:val="it-IT"/>
        </w:rPr>
        <w:tab/>
        <w:t>2.</w:t>
        <w:tab/>
        <w:t xml:space="preserve">Programmazione e gestione finanziaria delle scuole e delle aziende speciali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940"/>
          <w:tab w:val="left" w:pos="1440"/>
        </w:tabs>
        <w:spacing w:after="266"/>
        <w:ind w:left="1440" w:hanging="1440"/>
        <w:rPr>
          <w:rFonts w:ascii="Times" w:cs="Times" w:hAnsi="Times" w:eastAsia="Times"/>
          <w:sz w:val="26"/>
          <w:szCs w:val="26"/>
        </w:rPr>
      </w:pPr>
      <w:r>
        <w:rPr>
          <w:rFonts w:ascii="Times" w:cs="Times" w:hAnsi="Times" w:eastAsia="Times"/>
          <w:sz w:val="26"/>
          <w:szCs w:val="26"/>
          <w:rtl w:val="0"/>
          <w:lang w:val="it-IT"/>
        </w:rPr>
        <w:tab/>
        <w:t>3.</w:t>
        <w:tab/>
        <w:t xml:space="preserve">Negoziazione e contrattazione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66"/>
        <w:ind w:left="720" w:hanging="720"/>
        <w:rPr>
          <w:rStyle w:val="Nessuno A"/>
          <w:rFonts w:ascii="Times" w:cs="Times" w:hAnsi="Times" w:eastAsia="Times"/>
          <w:b w:val="0"/>
          <w:bCs w:val="0"/>
          <w:sz w:val="26"/>
          <w:szCs w:val="26"/>
        </w:rPr>
      </w:pPr>
      <w:r>
        <w:rPr>
          <w:rFonts w:ascii="Times" w:cs="Times" w:hAnsi="Times" w:eastAsia="Times"/>
          <w:b w:val="1"/>
          <w:bCs w:val="1"/>
          <w:sz w:val="26"/>
          <w:szCs w:val="26"/>
          <w:rtl w:val="0"/>
        </w:rPr>
        <w:tab/>
        <w:t>•</w:t>
        <w:tab/>
      </w:r>
      <w:r>
        <w:rPr>
          <w:rFonts w:ascii="Times" w:hAnsi="Times"/>
          <w:b w:val="1"/>
          <w:bCs w:val="1"/>
          <w:sz w:val="26"/>
          <w:szCs w:val="26"/>
          <w:rtl w:val="0"/>
          <w:lang w:val="it-IT"/>
        </w:rPr>
        <w:t xml:space="preserve">Riforma della P.A. 30h </w:t>
      </w:r>
    </w:p>
    <w:p>
      <w:pPr>
        <w:pStyle w:val="Di default"/>
        <w:tabs>
          <w:tab w:val="left" w:pos="940"/>
          <w:tab w:val="left" w:pos="1440"/>
        </w:tabs>
        <w:spacing w:after="266"/>
        <w:ind w:left="1440" w:hanging="1440"/>
        <w:rPr>
          <w:rFonts w:ascii="Times" w:cs="Times" w:hAnsi="Times" w:eastAsia="Times"/>
          <w:sz w:val="26"/>
          <w:szCs w:val="26"/>
        </w:rPr>
      </w:pPr>
      <w:r>
        <w:rPr>
          <w:rFonts w:ascii="Times" w:cs="Times" w:hAnsi="Times" w:eastAsia="Times"/>
          <w:sz w:val="26"/>
          <w:szCs w:val="26"/>
          <w:rtl w:val="0"/>
          <w:lang w:val="it-IT"/>
        </w:rPr>
        <w:tab/>
        <w:t>1.</w:t>
        <w:tab/>
        <w:t>Ruolo, funzioni e responsabilit</w:t>
      </w:r>
      <w:r>
        <w:rPr>
          <w:rFonts w:ascii="Times" w:hAnsi="Times" w:hint="default"/>
          <w:sz w:val="26"/>
          <w:szCs w:val="26"/>
          <w:rtl w:val="0"/>
          <w:lang w:val="fr-FR"/>
        </w:rPr>
        <w:t xml:space="preserve">à </w:t>
      </w:r>
      <w:r>
        <w:rPr>
          <w:rFonts w:ascii="Times" w:hAnsi="Times"/>
          <w:sz w:val="26"/>
          <w:szCs w:val="26"/>
          <w:rtl w:val="0"/>
          <w:lang w:val="it-IT"/>
        </w:rPr>
        <w:t xml:space="preserve">del docente, del direttore SGA, del dirigente scolastico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940"/>
          <w:tab w:val="left" w:pos="1440"/>
        </w:tabs>
        <w:spacing w:after="266"/>
        <w:ind w:left="1440" w:hanging="1440"/>
        <w:rPr>
          <w:rFonts w:ascii="Times" w:cs="Times" w:hAnsi="Times" w:eastAsia="Times"/>
          <w:sz w:val="26"/>
          <w:szCs w:val="26"/>
        </w:rPr>
      </w:pPr>
      <w:r>
        <w:rPr>
          <w:rFonts w:ascii="Times" w:cs="Times" w:hAnsi="Times" w:eastAsia="Times"/>
          <w:sz w:val="26"/>
          <w:szCs w:val="26"/>
          <w:rtl w:val="0"/>
          <w:lang w:val="it-IT"/>
        </w:rPr>
        <w:tab/>
        <w:t>2.</w:t>
        <w:tab/>
        <w:t xml:space="preserve">Normativa su compiti e funzioni del personale scolastico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940"/>
          <w:tab w:val="left" w:pos="1440"/>
        </w:tabs>
        <w:spacing w:after="266"/>
        <w:ind w:left="1440" w:hanging="1440"/>
        <w:rPr>
          <w:rFonts w:ascii="Times" w:cs="Times" w:hAnsi="Times" w:eastAsia="Times"/>
          <w:sz w:val="26"/>
          <w:szCs w:val="26"/>
        </w:rPr>
      </w:pPr>
      <w:r>
        <w:rPr>
          <w:rFonts w:ascii="Times" w:cs="Times" w:hAnsi="Times" w:eastAsia="Times"/>
          <w:sz w:val="26"/>
          <w:szCs w:val="26"/>
          <w:rtl w:val="0"/>
          <w:lang w:val="it-IT"/>
        </w:rPr>
        <w:tab/>
        <w:t>3.</w:t>
        <w:tab/>
        <w:t xml:space="preserve">Diritto civile, diritto amministrativo, diritto penale in materia scolastica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940"/>
          <w:tab w:val="left" w:pos="1440"/>
        </w:tabs>
        <w:spacing w:after="266"/>
        <w:ind w:left="1440" w:hanging="1440"/>
        <w:rPr>
          <w:rFonts w:ascii="Times" w:cs="Times" w:hAnsi="Times" w:eastAsia="Times"/>
          <w:sz w:val="26"/>
          <w:szCs w:val="26"/>
        </w:rPr>
      </w:pPr>
      <w:r>
        <w:rPr>
          <w:rFonts w:ascii="Times" w:cs="Times" w:hAnsi="Times" w:eastAsia="Times"/>
          <w:sz w:val="26"/>
          <w:szCs w:val="26"/>
          <w:rtl w:val="0"/>
          <w:lang w:val="it-IT"/>
        </w:rPr>
        <w:tab/>
        <w:t>4.</w:t>
        <w:tab/>
        <w:t xml:space="preserve">Delitti contro la PA e danno ai minori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940"/>
          <w:tab w:val="left" w:pos="1440"/>
        </w:tabs>
        <w:spacing w:after="266"/>
        <w:ind w:left="1440" w:hanging="1440"/>
        <w:rPr>
          <w:rFonts w:ascii="Times" w:cs="Times" w:hAnsi="Times" w:eastAsia="Times"/>
          <w:sz w:val="26"/>
          <w:szCs w:val="26"/>
        </w:rPr>
      </w:pPr>
      <w:r>
        <w:rPr>
          <w:rFonts w:ascii="Times" w:cs="Times" w:hAnsi="Times" w:eastAsia="Times"/>
          <w:sz w:val="26"/>
          <w:szCs w:val="26"/>
          <w:rtl w:val="0"/>
          <w:lang w:val="it-IT"/>
        </w:rPr>
        <w:tab/>
        <w:t>5.</w:t>
        <w:tab/>
        <w:t>Trasparenza e integrit</w:t>
      </w:r>
      <w:r>
        <w:rPr>
          <w:rFonts w:ascii="Times" w:hAnsi="Times" w:hint="default"/>
          <w:sz w:val="26"/>
          <w:szCs w:val="26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tabs>
          <w:tab w:val="left" w:pos="220"/>
          <w:tab w:val="left" w:pos="720"/>
        </w:tabs>
        <w:spacing w:after="266"/>
        <w:ind w:left="720" w:hanging="720"/>
        <w:rPr>
          <w:rFonts w:ascii="Times" w:cs="Times" w:hAnsi="Times" w:eastAsia="Times"/>
          <w:sz w:val="26"/>
          <w:szCs w:val="26"/>
        </w:rPr>
      </w:pPr>
      <w:r>
        <w:rPr>
          <w:rStyle w:val="Nessuno A"/>
          <w:rFonts w:ascii="Times" w:cs="Times" w:hAnsi="Times" w:eastAsia="Times"/>
          <w:b w:val="1"/>
          <w:bCs w:val="1"/>
          <w:sz w:val="26"/>
          <w:szCs w:val="26"/>
          <w:rtl w:val="0"/>
        </w:rPr>
        <w:tab/>
        <w:t>•</w:t>
        <w:tab/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  <w:lang w:val="en-US"/>
        </w:rPr>
        <w:t xml:space="preserve">Focus group 15 h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  <w:r>
        <w:rPr>
          <w:rStyle w:val="Nessuno A"/>
          <w:rFonts w:ascii="Times" w:hAnsi="Times"/>
          <w:b w:val="1"/>
          <w:bCs w:val="1"/>
          <w:sz w:val="24"/>
          <w:szCs w:val="24"/>
          <w:rtl w:val="0"/>
        </w:rPr>
        <w:t>DATE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  <w:lang w:val="it-IT"/>
        </w:rPr>
        <w:t>Apertura iscrizioni</w:t>
      </w:r>
      <w:r>
        <w:rPr>
          <w:rFonts w:ascii="Times" w:hAnsi="Times"/>
          <w:sz w:val="26"/>
          <w:szCs w:val="26"/>
          <w:rtl w:val="0"/>
          <w:lang w:val="it-IT"/>
        </w:rPr>
        <w:t>: dal 15 giugno al 10 luglio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  <w:lang w:val="it-IT"/>
        </w:rPr>
        <w:t xml:space="preserve">Svolgimento: </w:t>
      </w:r>
      <w:r>
        <w:rPr>
          <w:rFonts w:ascii="Times" w:hAnsi="Times"/>
          <w:sz w:val="26"/>
          <w:szCs w:val="26"/>
          <w:rtl w:val="0"/>
          <w:lang w:val="it-IT"/>
        </w:rPr>
        <w:t>Il primo incontro si svolger</w:t>
      </w:r>
      <w:r>
        <w:rPr>
          <w:rFonts w:ascii="Times" w:hAnsi="Times" w:hint="default"/>
          <w:sz w:val="26"/>
          <w:szCs w:val="26"/>
          <w:rtl w:val="0"/>
          <w:lang w:val="fr-FR"/>
        </w:rPr>
        <w:t xml:space="preserve">à </w:t>
      </w:r>
      <w:r>
        <w:rPr>
          <w:rFonts w:ascii="Times" w:hAnsi="Times"/>
          <w:sz w:val="26"/>
          <w:szCs w:val="26"/>
          <w:rtl w:val="0"/>
          <w:lang w:val="it-IT"/>
        </w:rPr>
        <w:t xml:space="preserve">il 15 luglio dalle 16:00 alle 18:30 ; per i successivi incontri si prevedono i seguenti mesi 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  <w:r>
        <w:rPr>
          <w:rFonts w:ascii="Times" w:hAnsi="Times"/>
          <w:sz w:val="26"/>
          <w:szCs w:val="26"/>
          <w:rtl w:val="0"/>
          <w:lang w:val="pt-PT"/>
        </w:rPr>
        <w:t xml:space="preserve">LUGLIO </w:t>
      </w:r>
      <w:r>
        <w:rPr>
          <w:rFonts w:ascii="Times" w:hAnsi="Times" w:hint="default"/>
          <w:sz w:val="26"/>
          <w:szCs w:val="26"/>
          <w:rtl w:val="0"/>
        </w:rPr>
        <w:t xml:space="preserve">– </w:t>
      </w:r>
      <w:r>
        <w:rPr>
          <w:rFonts w:ascii="Times" w:hAnsi="Times"/>
          <w:sz w:val="26"/>
          <w:szCs w:val="26"/>
          <w:rtl w:val="0"/>
        </w:rPr>
        <w:t xml:space="preserve">SETTEMBRE -OTTOBRE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</w:rPr>
        <w:t>SEDE DI SVOLGIMENTO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  <w:lang w:val="it-IT"/>
        </w:rPr>
        <w:t>In base alle iscrizioni sono previste due sedi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</w:rPr>
        <w:t>Frosinone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</w:rPr>
        <w:t>Cassino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  <w:r>
        <w:rPr>
          <w:rFonts w:ascii="Times" w:hAnsi="Times"/>
          <w:sz w:val="26"/>
          <w:szCs w:val="26"/>
          <w:rtl w:val="0"/>
          <w:lang w:val="it-IT"/>
        </w:rPr>
        <w:t xml:space="preserve">La sede del corso </w:t>
      </w:r>
      <w:r>
        <w:rPr>
          <w:rFonts w:ascii="Times" w:hAnsi="Times" w:hint="default"/>
          <w:sz w:val="26"/>
          <w:szCs w:val="26"/>
          <w:rtl w:val="0"/>
          <w:lang w:val="it-IT"/>
        </w:rPr>
        <w:t xml:space="preserve">è </w:t>
      </w:r>
      <w:r>
        <w:rPr>
          <w:rFonts w:ascii="Times" w:hAnsi="Times"/>
          <w:sz w:val="26"/>
          <w:szCs w:val="26"/>
          <w:rtl w:val="0"/>
          <w:lang w:val="it-IT"/>
        </w:rPr>
        <w:t>il I Istituto Comprensivo di Frosinone, in Via Mastruccia , snc; per quella di Cassino, verr</w:t>
      </w:r>
      <w:r>
        <w:rPr>
          <w:rFonts w:ascii="Times" w:hAnsi="Times" w:hint="default"/>
          <w:sz w:val="26"/>
          <w:szCs w:val="26"/>
          <w:rtl w:val="0"/>
          <w:lang w:val="fr-FR"/>
        </w:rPr>
        <w:t xml:space="preserve">à </w:t>
      </w:r>
      <w:r>
        <w:rPr>
          <w:rFonts w:ascii="Times" w:hAnsi="Times"/>
          <w:sz w:val="26"/>
          <w:szCs w:val="26"/>
          <w:rtl w:val="0"/>
          <w:lang w:val="it-IT"/>
        </w:rPr>
        <w:t>definita in seguito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  <w:r>
        <w:rPr>
          <w:rStyle w:val="Nessuno A"/>
          <w:rFonts w:ascii="Times" w:hAnsi="Times"/>
          <w:b w:val="1"/>
          <w:bCs w:val="1"/>
          <w:sz w:val="26"/>
          <w:szCs w:val="26"/>
          <w:rtl w:val="0"/>
        </w:rPr>
        <w:t xml:space="preserve">COSTI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  <w:r>
        <w:rPr>
          <w:rFonts w:ascii="Times" w:hAnsi="Times" w:hint="default"/>
          <w:sz w:val="26"/>
          <w:szCs w:val="26"/>
          <w:rtl w:val="0"/>
        </w:rPr>
        <w:t xml:space="preserve">€ </w:t>
      </w:r>
      <w:r>
        <w:rPr>
          <w:rFonts w:ascii="Times" w:hAnsi="Times"/>
          <w:sz w:val="26"/>
          <w:szCs w:val="26"/>
          <w:rtl w:val="0"/>
        </w:rPr>
        <w:t xml:space="preserve">330,00 + </w:t>
      </w:r>
      <w:r>
        <w:rPr>
          <w:rFonts w:ascii="Times" w:hAnsi="Times" w:hint="default"/>
          <w:sz w:val="26"/>
          <w:szCs w:val="26"/>
          <w:rtl w:val="0"/>
        </w:rPr>
        <w:t xml:space="preserve">€ </w:t>
      </w:r>
      <w:r>
        <w:rPr>
          <w:rFonts w:ascii="Times" w:hAnsi="Times"/>
          <w:sz w:val="26"/>
          <w:szCs w:val="26"/>
          <w:rtl w:val="0"/>
          <w:lang w:val="it-IT"/>
        </w:rPr>
        <w:t xml:space="preserve">30 da pagare al primo incontro, quota associativa IRASE provinciale di Frosinone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</w:p>
    <w:p>
      <w:pPr>
        <w:pStyle w:val="Di default"/>
        <w:spacing w:after="240"/>
        <w:rPr>
          <w:rStyle w:val="Nessuno A"/>
          <w:rFonts w:ascii="Times" w:cs="Times" w:hAnsi="Times" w:eastAsia="Times"/>
          <w:b w:val="0"/>
          <w:bCs w:val="0"/>
          <w:sz w:val="24"/>
          <w:szCs w:val="24"/>
        </w:rPr>
      </w:pPr>
      <w:r>
        <w:rPr>
          <w:rFonts w:ascii="Times" w:hAnsi="Times"/>
          <w:b w:val="1"/>
          <w:bCs w:val="1"/>
          <w:sz w:val="26"/>
          <w:szCs w:val="26"/>
          <w:rtl w:val="0"/>
          <w:lang w:val="pt-PT"/>
        </w:rPr>
        <w:t xml:space="preserve">UTILIZZO CARD DOCENTE </w:t>
      </w:r>
    </w:p>
    <w:p>
      <w:pPr>
        <w:pStyle w:val="Di default"/>
        <w:spacing w:after="240"/>
        <w:rPr>
          <w:rStyle w:val="Nessuno A"/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6"/>
          <w:szCs w:val="26"/>
          <w:rtl w:val="0"/>
        </w:rPr>
        <w:t>S</w:t>
      </w:r>
      <w:r>
        <w:rPr>
          <w:rFonts w:ascii="Times" w:hAnsi="Times" w:hint="default"/>
          <w:sz w:val="26"/>
          <w:szCs w:val="26"/>
          <w:rtl w:val="0"/>
          <w:lang w:val="it-IT"/>
        </w:rPr>
        <w:t xml:space="preserve">ì </w:t>
      </w:r>
    </w:p>
    <w:p>
      <w:pPr>
        <w:pStyle w:val="Di default"/>
        <w:spacing w:after="240"/>
        <w:rPr>
          <w:rStyle w:val="Nessuno A"/>
          <w:rFonts w:ascii="Times" w:cs="Times" w:hAnsi="Times" w:eastAsia="Times"/>
          <w:b w:val="0"/>
          <w:bCs w:val="0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it-IT"/>
        </w:rPr>
        <w:t xml:space="preserve">Il Presidente I.R.A.S.E. provinciale di Frosinone Mariolina Ciarnella </w:t>
      </w:r>
    </w:p>
    <w:p>
      <w:pPr>
        <w:pStyle w:val="Di default"/>
        <w:spacing w:after="240"/>
      </w:pPr>
      <w:r>
        <w:rPr>
          <w:rFonts w:ascii="Times" w:hAnsi="Times"/>
          <w:rtl w:val="0"/>
          <w:lang w:val="it-IT"/>
        </w:rPr>
        <w:t xml:space="preserve">IRASE sede di Frosinone: via Alberto Sordii, 16/20 </w:t>
      </w:r>
      <w:r>
        <w:rPr>
          <w:rFonts w:ascii="Times" w:hAnsi="Times" w:hint="default"/>
          <w:rtl w:val="0"/>
        </w:rPr>
        <w:t xml:space="preserve">– </w:t>
      </w:r>
      <w:r>
        <w:rPr>
          <w:rFonts w:ascii="Times" w:hAnsi="Times"/>
          <w:rtl w:val="0"/>
          <w:lang w:val="it-IT"/>
        </w:rPr>
        <w:t xml:space="preserve">Frosinone </w:t>
      </w:r>
      <w:r>
        <w:rPr>
          <w:rFonts w:ascii="Times" w:hAnsi="Times" w:hint="default"/>
          <w:rtl w:val="0"/>
        </w:rPr>
        <w:t xml:space="preserve">– </w:t>
      </w:r>
      <w:r>
        <w:rPr>
          <w:rFonts w:ascii="Times" w:hAnsi="Times"/>
          <w:rtl w:val="0"/>
        </w:rPr>
        <w:t>tel.: 0775854067</w:t>
      </w:r>
      <w:r>
        <w:rPr>
          <w:rFonts w:ascii="Times" w:hAnsi="Times" w:hint="default"/>
          <w:rtl w:val="0"/>
        </w:rPr>
        <w:t xml:space="preserve">– </w:t>
      </w:r>
      <w:r>
        <w:rPr>
          <w:rFonts w:ascii="Times" w:hAnsi="Times"/>
          <w:rtl w:val="0"/>
        </w:rPr>
        <w:t xml:space="preserve">fax: 0775854067 </w:t>
      </w:r>
      <w:r>
        <w:rPr>
          <w:rFonts w:ascii="Times" w:hAnsi="Times" w:hint="default"/>
          <w:rtl w:val="0"/>
        </w:rPr>
        <w:t xml:space="preserve">– </w:t>
      </w:r>
      <w:r>
        <w:rPr>
          <w:rFonts w:ascii="Times" w:hAnsi="Times"/>
          <w:rtl w:val="0"/>
        </w:rPr>
        <w:t xml:space="preserve">e-mail:frosinone@irase.it - CODICE FISCALE: 92043600607 </w:t>
      </w:r>
      <w:r>
        <w:rPr>
          <w:rStyle w:val="Nessuno A"/>
          <w:rFonts w:ascii="Times" w:cs="Times" w:hAnsi="Times" w:eastAsia="Times"/>
          <w:sz w:val="24"/>
          <w:szCs w:val="24"/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essuno A">
    <w:name w:val="Nessuno A"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