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testo"/>
      </w:pPr>
    </w:p>
    <w:p>
      <w:pPr>
        <w:pStyle w:val="Corpo testo"/>
        <w:jc w:val="left"/>
      </w:pPr>
    </w:p>
    <w:p>
      <w:pPr>
        <w:pStyle w:val="Corpo tes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 </w:t>
      </w:r>
      <w:r>
        <w:rPr>
          <w:rFonts w:ascii="Verdana" w:hAnsi="Verdana"/>
          <w:sz w:val="22"/>
          <w:szCs w:val="22"/>
          <w:u w:val="single"/>
          <w:rtl w:val="0"/>
          <w:lang w:val="it-IT"/>
        </w:rPr>
        <w:t xml:space="preserve">RECLAMO AVVERSO LE GRADUATORIE PERMANENTI </w:t>
      </w:r>
      <w:r>
        <w:rPr>
          <w:rFonts w:ascii="Verdana" w:hAnsi="Verdana"/>
          <w:sz w:val="28"/>
          <w:szCs w:val="28"/>
          <w:u w:val="single"/>
          <w:rtl w:val="0"/>
          <w:lang w:val="it-IT"/>
        </w:rPr>
        <w:t>ATA</w:t>
      </w:r>
      <w:r>
        <w:rPr>
          <w:rFonts w:ascii="Verdana" w:hAnsi="Verdana"/>
          <w:sz w:val="22"/>
          <w:szCs w:val="22"/>
          <w:u w:val="single"/>
          <w:rtl w:val="0"/>
          <w:lang w:val="it-IT"/>
        </w:rPr>
        <w:t xml:space="preserve"> PROVVISORIE</w:t>
      </w:r>
    </w:p>
    <w:p>
      <w:pPr>
        <w:pStyle w:val="Corpo testo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  <w:rtl w:val="0"/>
          <w:lang w:val="it-IT"/>
        </w:rPr>
        <w:t xml:space="preserve">      </w:t>
      </w:r>
    </w:p>
    <w:p>
      <w:pPr>
        <w:pStyle w:val="Corpo testo"/>
        <w:rPr>
          <w:rFonts w:ascii="Verdana" w:cs="Verdana" w:hAnsi="Verdana" w:eastAsia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  <w:rtl w:val="0"/>
          <w:lang w:val="it-IT"/>
        </w:rPr>
        <w:t>ai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rtl w:val="0"/>
          <w:lang w:val="it-IT"/>
        </w:rPr>
        <w:t>sensi dell</w:t>
      </w:r>
      <w:r>
        <w:rPr>
          <w:rFonts w:ascii="Verdana" w:hAnsi="Verdana" w:hint="default"/>
          <w:b w:val="0"/>
          <w:bCs w:val="0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0"/>
          <w:bCs w:val="0"/>
          <w:sz w:val="22"/>
          <w:szCs w:val="22"/>
          <w:rtl w:val="0"/>
          <w:lang w:val="it-IT"/>
        </w:rPr>
        <w:t>art.12 dei bandi di concorso</w:t>
      </w:r>
    </w:p>
    <w:p>
      <w:pPr>
        <w:pStyle w:val="Corpo testo"/>
        <w:numPr>
          <w:ilvl w:val="0"/>
          <w:numId w:val="2"/>
        </w:numPr>
        <w:bidi w:val="0"/>
        <w:ind w:right="0"/>
        <w:jc w:val="left"/>
        <w:rPr>
          <w:rFonts w:ascii="Verdana" w:cs="Verdana" w:hAnsi="Verdana" w:eastAsia="Verdana"/>
          <w:b w:val="0"/>
          <w:bCs w:val="0"/>
          <w:sz w:val="18"/>
          <w:szCs w:val="18"/>
          <w:rtl w:val="0"/>
          <w:lang w:val="it-IT"/>
        </w:rPr>
      </w:pPr>
      <w:r>
        <w:rPr>
          <w:rFonts w:ascii="Verdana" w:hAnsi="Verdana"/>
          <w:b w:val="0"/>
          <w:bCs w:val="0"/>
          <w:sz w:val="18"/>
          <w:szCs w:val="18"/>
          <w:rtl w:val="0"/>
          <w:lang w:val="it-IT"/>
        </w:rPr>
        <w:t>da spedire via e mail : usp.ct@istruzione.it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Verdana" w:cs="Verdana" w:hAnsi="Verdana" w:eastAsia="Verdana"/>
          <w:b w:val="1"/>
          <w:bCs w:val="1"/>
          <w:sz w:val="18"/>
          <w:szCs w:val="18"/>
          <w:rtl w:val="0"/>
          <w:lang w:val="it-IT"/>
        </w:rPr>
      </w:pPr>
      <w:r>
        <w:rPr>
          <w:rFonts w:ascii="Verdana" w:hAnsi="Verdana"/>
          <w:b w:val="0"/>
          <w:bCs w:val="0"/>
          <w:sz w:val="18"/>
          <w:szCs w:val="18"/>
          <w:rtl w:val="0"/>
          <w:lang w:val="it-IT"/>
        </w:rPr>
        <w:t>presentare a mano all</w:t>
      </w:r>
      <w:r>
        <w:rPr>
          <w:rFonts w:ascii="Verdana" w:hAnsi="Verdana" w:hint="default"/>
          <w:b w:val="0"/>
          <w:bCs w:val="0"/>
          <w:sz w:val="18"/>
          <w:szCs w:val="18"/>
          <w:rtl w:val="0"/>
          <w:lang w:val="it-IT"/>
        </w:rPr>
        <w:t xml:space="preserve">’ </w:t>
      </w:r>
      <w:r>
        <w:rPr>
          <w:rFonts w:ascii="Verdana" w:hAnsi="Verdana"/>
          <w:b w:val="0"/>
          <w:bCs w:val="0"/>
          <w:sz w:val="18"/>
          <w:szCs w:val="18"/>
          <w:rtl w:val="0"/>
          <w:lang w:val="it-IT"/>
        </w:rPr>
        <w:t xml:space="preserve">Ufficio Relazioni con il Pubblico di questo UST </w:t>
      </w:r>
      <w:r>
        <w:rPr>
          <w:rFonts w:ascii="Verdana" w:hAnsi="Verdana" w:hint="default"/>
          <w:b w:val="0"/>
          <w:bCs w:val="0"/>
          <w:sz w:val="18"/>
          <w:szCs w:val="18"/>
          <w:rtl w:val="0"/>
          <w:lang w:val="it-IT"/>
        </w:rPr>
        <w:t xml:space="preserve">–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entro il 22/07/2019 </w:t>
      </w:r>
    </w:p>
    <w:p>
      <w:pPr>
        <w:pStyle w:val="Normale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                                               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                                                             Al Dirigente dell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 xml:space="preserve">’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USR Sicilia 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                                   </w:t>
        <w:tab/>
        <w:t xml:space="preserve"> –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Ufficio VII-Ambito Territoriale di Catania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                              Ufficio Graduatorie Permanenti Personale ATA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                                                 Via Pietro Mascagni, n. 52 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95131 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                                                                                               Catania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Il/la sottoscritt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…………………………………………………………………… 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cod.fisc. : 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……………………………………………</w:t>
      </w:r>
      <w:r>
        <w:rPr>
          <w:rFonts w:ascii="Verdana" w:hAnsi="Verdana"/>
          <w:sz w:val="22"/>
          <w:szCs w:val="22"/>
          <w:rtl w:val="0"/>
          <w:lang w:val="it-IT"/>
        </w:rPr>
        <w:t>,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nat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…… </w:t>
      </w:r>
      <w:r>
        <w:rPr>
          <w:rFonts w:ascii="Verdana" w:hAnsi="Verdana"/>
          <w:sz w:val="22"/>
          <w:szCs w:val="22"/>
          <w:rtl w:val="0"/>
          <w:lang w:val="it-IT"/>
        </w:rPr>
        <w:t>a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………………………………………………………………………… </w:t>
      </w:r>
      <w:r>
        <w:rPr>
          <w:rFonts w:ascii="Verdana" w:hAnsi="Verdana"/>
          <w:sz w:val="22"/>
          <w:szCs w:val="22"/>
          <w:rtl w:val="0"/>
          <w:lang w:val="it-IT"/>
        </w:rPr>
        <w:t>Prov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</w:t>
      </w:r>
      <w:r>
        <w:rPr>
          <w:rFonts w:ascii="Verdana" w:hAnsi="Verdana"/>
          <w:sz w:val="22"/>
          <w:szCs w:val="22"/>
          <w:rtl w:val="0"/>
          <w:lang w:val="it-IT"/>
        </w:rPr>
        <w:t>, il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……………………………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., residente in 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…………………………………………………………………</w:t>
      </w:r>
      <w:r>
        <w:rPr>
          <w:rtl w:val="0"/>
        </w:rPr>
        <w:t xml:space="preserve">   </w:t>
      </w:r>
      <w:r>
        <w:rPr>
          <w:rFonts w:ascii="Verdana" w:hAnsi="Verdana"/>
          <w:sz w:val="22"/>
          <w:szCs w:val="22"/>
          <w:rtl w:val="0"/>
          <w:lang w:val="it-IT"/>
        </w:rPr>
        <w:t>Prov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</w:t>
      </w:r>
      <w:r>
        <w:rPr>
          <w:rFonts w:ascii="Verdana" w:hAnsi="Verdana"/>
          <w:sz w:val="22"/>
          <w:szCs w:val="22"/>
          <w:rtl w:val="0"/>
          <w:lang w:val="it-IT"/>
        </w:rPr>
        <w:t>CAP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</w:t>
      </w:r>
      <w:r>
        <w:rPr>
          <w:rFonts w:ascii="Verdana" w:hAnsi="Verdana"/>
          <w:sz w:val="22"/>
          <w:szCs w:val="22"/>
          <w:rtl w:val="0"/>
          <w:lang w:val="it-IT"/>
        </w:rPr>
        <w:t>,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tel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………………………………………………………………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e mail : 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avendo  presentato  nella  Provincia di Catania, entro i termini previsti, in possesso dei requisiti, domanda di: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it-IT"/>
        </w:rPr>
      </w:pPr>
      <w:r>
        <w:rPr>
          <w:rFonts w:ascii="Verdana" w:hAnsi="Verdana"/>
          <w:sz w:val="22"/>
          <w:szCs w:val="22"/>
          <w:rtl w:val="0"/>
          <w:lang w:val="it-IT"/>
        </w:rPr>
        <w:t>AGGIORNAMENTO</w:t>
      </w: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it-IT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NUOVO INSERIMENTO </w:t>
      </w:r>
    </w:p>
    <w:p>
      <w:pPr>
        <w:pStyle w:val="Normale"/>
        <w:ind w:left="360" w:firstLine="0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relativa al PROFILO 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……………………………………</w:t>
      </w:r>
      <w:r>
        <w:rPr>
          <w:rFonts w:ascii="Verdana" w:hAnsi="Verdana"/>
          <w:sz w:val="22"/>
          <w:szCs w:val="22"/>
          <w:rtl w:val="0"/>
          <w:lang w:val="it-IT"/>
        </w:rPr>
        <w:t>..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………………………………………………………………</w:t>
      </w:r>
      <w:r>
        <w:rPr>
          <w:rFonts w:ascii="Verdana" w:hAnsi="Verdana"/>
          <w:sz w:val="22"/>
          <w:szCs w:val="22"/>
          <w:rtl w:val="0"/>
          <w:lang w:val="it-IT"/>
        </w:rPr>
        <w:t>..</w:t>
      </w:r>
      <w:r>
        <w:rPr>
          <w:rFonts w:ascii="Verdana" w:hAnsi="Verdana" w:hint="default"/>
          <w:sz w:val="22"/>
          <w:szCs w:val="22"/>
          <w:rtl w:val="0"/>
          <w:lang w:val="it-IT"/>
        </w:rPr>
        <w:t>……………………………</w:t>
      </w:r>
      <w:r>
        <w:rPr>
          <w:rFonts w:ascii="Verdana" w:hAnsi="Verdana"/>
          <w:sz w:val="22"/>
          <w:szCs w:val="22"/>
          <w:rtl w:val="0"/>
          <w:lang w:val="it-IT"/>
        </w:rPr>
        <w:t>,</w:t>
      </w:r>
    </w:p>
    <w:p>
      <w:pPr>
        <w:pStyle w:val="Normale"/>
        <w:spacing w:line="360" w:lineRule="auto"/>
        <w:ind w:right="126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presa visione della  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>Graduatoria Provinciale Permanente Provvisoria 2018/19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, inoltra 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 xml:space="preserve">RECLAMO,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ai sensi dell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articolo 12.1 del bando di concorso per i seguenti motivi:</w:t>
      </w:r>
    </w:p>
    <w:p>
      <w:pPr>
        <w:pStyle w:val="Normale"/>
        <w:numPr>
          <w:ilvl w:val="0"/>
          <w:numId w:val="6"/>
        </w:numPr>
        <w:bidi w:val="0"/>
        <w:ind w:right="126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it-IT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mancata inclusione del proprio nominativo nella predetta graduatoria;</w:t>
      </w:r>
    </w:p>
    <w:p>
      <w:pPr>
        <w:pStyle w:val="Normale"/>
        <w:ind w:left="284" w:right="126" w:firstLine="0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6"/>
        </w:numPr>
        <w:bidi w:val="0"/>
        <w:ind w:right="126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it-IT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mancata od errata valutazione dei seguenti titoli previsti dalle tabelle di valutazione:</w:t>
      </w:r>
    </w:p>
    <w:p>
      <w:pPr>
        <w:pStyle w:val="Normale"/>
        <w:numPr>
          <w:ilvl w:val="1"/>
          <w:numId w:val="8"/>
        </w:numPr>
        <w:bidi w:val="0"/>
        <w:ind w:right="126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it-IT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DI ACCESSO</w:t>
      </w:r>
    </w:p>
    <w:p>
      <w:pPr>
        <w:pStyle w:val="Normale"/>
        <w:numPr>
          <w:ilvl w:val="1"/>
          <w:numId w:val="8"/>
        </w:numPr>
        <w:bidi w:val="0"/>
        <w:ind w:right="126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it-IT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ALTRI TITOLI CULTURALI</w:t>
      </w:r>
    </w:p>
    <w:p>
      <w:pPr>
        <w:pStyle w:val="Normale"/>
        <w:numPr>
          <w:ilvl w:val="1"/>
          <w:numId w:val="8"/>
        </w:numPr>
        <w:bidi w:val="0"/>
        <w:ind w:right="126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it-IT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DI SERVIZIO</w:t>
      </w:r>
    </w:p>
    <w:p>
      <w:pPr>
        <w:pStyle w:val="Normale"/>
        <w:numPr>
          <w:ilvl w:val="1"/>
          <w:numId w:val="8"/>
        </w:numPr>
        <w:bidi w:val="0"/>
        <w:ind w:right="126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it-IT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DI RISERVA </w:t>
      </w:r>
    </w:p>
    <w:p>
      <w:pPr>
        <w:pStyle w:val="Normale"/>
        <w:numPr>
          <w:ilvl w:val="1"/>
          <w:numId w:val="8"/>
        </w:numPr>
        <w:bidi w:val="0"/>
        <w:ind w:right="126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it-IT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DI PREFERENZA</w:t>
      </w:r>
    </w:p>
    <w:p>
      <w:pPr>
        <w:pStyle w:val="Normale"/>
        <w:ind w:right="126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e"/>
        <w:ind w:right="126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e"/>
        <w:ind w:right="126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Motivazione del reclamo</w:t>
      </w:r>
      <w:r>
        <w:rPr>
          <w:rFonts w:ascii="Verdana" w:hAnsi="Verdana"/>
          <w:sz w:val="22"/>
          <w:szCs w:val="22"/>
          <w:rtl w:val="0"/>
          <w:lang w:val="it-IT"/>
        </w:rPr>
        <w:t>_______________________________________________________________________________________________________________________________________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_______________________________________________________________________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_______________________________________________________________________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………………………………………………………                                                                           </w:t>
      </w:r>
    </w:p>
    <w:p>
      <w:pPr>
        <w:pStyle w:val="Normale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             (data)    </w:t>
      </w:r>
    </w:p>
    <w:p>
      <w:pPr>
        <w:pStyle w:val="Normale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</w:pPr>
      <w:r>
        <w:rPr>
          <w:rFonts w:ascii="Verdana" w:hAnsi="Verdana"/>
          <w:sz w:val="22"/>
          <w:szCs w:val="22"/>
          <w:rtl w:val="0"/>
          <w:lang w:val="it-IT"/>
        </w:rPr>
        <w:t xml:space="preserve">                                                                 firma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……………………………………………………… 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360" w:right="566" w:bottom="71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644"/>
        </w:tabs>
        <w:ind w:left="1402" w:hanging="3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44"/>
        </w:tabs>
        <w:ind w:left="2160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44"/>
        </w:tabs>
        <w:ind w:left="4320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44"/>
        </w:tabs>
        <w:ind w:left="6480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.0"/>
  </w:abstractNum>
  <w:abstractNum w:abstractNumId="7">
    <w:multiLevelType w:val="hybridMultilevel"/>
    <w:styleLink w:val="Stile importato 3.0"/>
    <w:lvl w:ilvl="0">
      <w:start w:val="1"/>
      <w:numFmt w:val="bullet"/>
      <w:suff w:val="tab"/>
      <w:lvlText w:val="•"/>
      <w:lvlJc w:val="left"/>
      <w:pPr>
        <w:tabs>
          <w:tab w:val="left" w:pos="1440"/>
        </w:tabs>
        <w:ind w:left="330" w:hanging="33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6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</w:tabs>
        <w:ind w:left="7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</w:tabs>
        <w:ind w:left="90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omic Sans MS" w:cs="Arial Unicode MS" w:hAnsi="Comic Sans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3.0">
    <w:name w:val="Stile importato 3.0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