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AC" w:rsidRPr="00DF1FA2" w:rsidRDefault="009F6CAC" w:rsidP="009F6CAC">
      <w:pPr>
        <w:spacing w:line="240" w:lineRule="auto"/>
      </w:pPr>
    </w:p>
    <w:p w:rsidR="00DF1FA2" w:rsidRPr="00DF1FA2" w:rsidRDefault="00DF1FA2" w:rsidP="009F6CAC">
      <w:pPr>
        <w:spacing w:line="240" w:lineRule="auto"/>
      </w:pPr>
    </w:p>
    <w:p w:rsidR="000E3675" w:rsidRPr="00DF1FA2" w:rsidRDefault="000E3675" w:rsidP="000E3675">
      <w:pPr>
        <w:keepNext/>
        <w:framePr w:dropCap="drop" w:lines="3" w:hSpace="113" w:wrap="around" w:vAnchor="text" w:hAnchor="text"/>
        <w:spacing w:after="0" w:line="805" w:lineRule="exact"/>
        <w:textAlignment w:val="baseline"/>
        <w:rPr>
          <w:color w:val="2F5496" w:themeColor="accent1" w:themeShade="BF"/>
          <w:position w:val="-1"/>
        </w:rPr>
      </w:pPr>
      <w:r w:rsidRPr="00DF1FA2">
        <w:rPr>
          <w:color w:val="2F5496" w:themeColor="accent1" w:themeShade="BF"/>
          <w:position w:val="-1"/>
          <w:sz w:val="95"/>
        </w:rPr>
        <w:t>Q</w:t>
      </w:r>
    </w:p>
    <w:p w:rsidR="005C30D4" w:rsidRPr="00DF1FA2" w:rsidRDefault="005C30D4" w:rsidP="000E3675">
      <w:pPr>
        <w:spacing w:line="240" w:lineRule="auto"/>
        <w:ind w:right="140"/>
      </w:pPr>
      <w:r w:rsidRPr="00DF1FA2">
        <w:t xml:space="preserve">uasi un anno: tanto c’è voluto per giungere all’intesa. Due ministri, </w:t>
      </w:r>
      <w:r w:rsidR="0001041B" w:rsidRPr="00DF1FA2">
        <w:t xml:space="preserve">uno sciopero, poi sospeso, </w:t>
      </w:r>
      <w:r w:rsidR="000E3675" w:rsidRPr="00DF1FA2">
        <w:t xml:space="preserve">due </w:t>
      </w:r>
      <w:r w:rsidRPr="00DF1FA2">
        <w:t xml:space="preserve">manifestazioni nazionali, </w:t>
      </w:r>
      <w:r w:rsidR="00723249" w:rsidRPr="00DF1FA2">
        <w:t xml:space="preserve">un accordo a Palazzo Chigi, </w:t>
      </w:r>
      <w:r w:rsidRPr="00DF1FA2">
        <w:t xml:space="preserve">decine di riunioni, </w:t>
      </w:r>
      <w:r w:rsidR="00891981" w:rsidRPr="00DF1FA2">
        <w:t xml:space="preserve">centinaia di ore di </w:t>
      </w:r>
      <w:r w:rsidRPr="00DF1FA2">
        <w:t>confronti tecnici, emendamenti, mediazioni.</w:t>
      </w:r>
    </w:p>
    <w:p w:rsidR="005C30D4" w:rsidRPr="00DF1FA2" w:rsidRDefault="005C30D4" w:rsidP="000E3675">
      <w:pPr>
        <w:ind w:right="140"/>
      </w:pPr>
      <w:r w:rsidRPr="00DF1FA2">
        <w:t>Chi guarda all’intesa dei gio</w:t>
      </w:r>
      <w:r w:rsidR="000E3675" w:rsidRPr="00DF1FA2">
        <w:t>r</w:t>
      </w:r>
      <w:r w:rsidRPr="00DF1FA2">
        <w:t xml:space="preserve">ni scorsi con lo sguardo piccolo </w:t>
      </w:r>
      <w:r w:rsidR="00723249" w:rsidRPr="00DF1FA2">
        <w:t>piccolo</w:t>
      </w:r>
      <w:r w:rsidRPr="00DF1FA2">
        <w:t>di chi non ha memoria, pensa ad unaccordo qualunque, non cogliendo la portata innovativa e la platea a cui è indirizzata.</w:t>
      </w:r>
    </w:p>
    <w:p w:rsidR="005C30D4" w:rsidRPr="00DF1FA2" w:rsidRDefault="005C30D4" w:rsidP="000E3675">
      <w:pPr>
        <w:ind w:right="140"/>
      </w:pPr>
      <w:r w:rsidRPr="00DF1FA2">
        <w:t>Sulla portata innovativa iniziamo a dire che tornano protagoniste le scuole</w:t>
      </w:r>
      <w:r w:rsidR="00891981" w:rsidRPr="00DF1FA2">
        <w:t xml:space="preserve">: è nelle scuole che verrà fatto l’equivalente dell’anno di prova, tempo durante il quale saranno acquisiti – a spese dello Stato -  i crediti formativi per chi non li ha. Sempre a scuola sarà </w:t>
      </w:r>
      <w:r w:rsidR="00723249" w:rsidRPr="00DF1FA2">
        <w:t xml:space="preserve">programmato l’anno di prova, sarà assegnato un tutor, sarà </w:t>
      </w:r>
      <w:r w:rsidR="00891981" w:rsidRPr="00DF1FA2">
        <w:t xml:space="preserve">svolta la prova conclusiva, davanti al Comitato di valutazione. </w:t>
      </w:r>
    </w:p>
    <w:p w:rsidR="006D7E59" w:rsidRPr="00DF1FA2" w:rsidRDefault="00891981" w:rsidP="000E3675">
      <w:pPr>
        <w:ind w:right="140"/>
      </w:pPr>
      <w:r w:rsidRPr="00DF1FA2">
        <w:t>Riguardo alla platea,</w:t>
      </w:r>
      <w:r w:rsidR="00723249" w:rsidRPr="00DF1FA2">
        <w:t xml:space="preserve"> quella dei c</w:t>
      </w:r>
      <w:r w:rsidR="00262201" w:rsidRPr="00DF1FA2">
        <w:t>osiddetti</w:t>
      </w:r>
      <w:r w:rsidR="00723249" w:rsidRPr="00DF1FA2">
        <w:t xml:space="preserve"> precari storici,</w:t>
      </w:r>
      <w:r w:rsidRPr="00DF1FA2">
        <w:t xml:space="preserve"> in prima battuta gli insegnanti con almeno 36 mesi di servizio, va detto che per loro è stato costruito un percorso che prima non c’era. Non c’era via d’uscita da una situazione paradossale nella qualesi lavora, si ha </w:t>
      </w:r>
      <w:r w:rsidR="006D7E59" w:rsidRPr="00DF1FA2">
        <w:t>esperienza ma non si ha alcuna prospettiva di stabilità.</w:t>
      </w:r>
      <w:r w:rsidR="006D7E59" w:rsidRPr="00DF1FA2">
        <w:br/>
        <w:t>Con questa intesa si traccia un percorso che guarda alle persone, al lavoro che si fa a scuola, alle differenti situazioni nelle quali si dipana la precarietà</w:t>
      </w:r>
      <w:r w:rsidR="00957671" w:rsidRPr="00DF1FA2">
        <w:t xml:space="preserve"> cercando strumenti adatti a situ</w:t>
      </w:r>
      <w:r w:rsidR="006A503A" w:rsidRPr="00DF1FA2">
        <w:t>a</w:t>
      </w:r>
      <w:r w:rsidR="00957671" w:rsidRPr="00DF1FA2">
        <w:t>zioni differenti.</w:t>
      </w:r>
    </w:p>
    <w:p w:rsidR="006D7E59" w:rsidRPr="00DF1FA2" w:rsidRDefault="006A503A" w:rsidP="000E3675">
      <w:pPr>
        <w:ind w:right="140"/>
      </w:pPr>
      <w:r w:rsidRPr="00DF1FA2">
        <w:t>Superati i pregiudizi, le classifiche, le strettoie burocratiche, le ripicche politiche, l’intesa è soprattutto un atto di sblocco politico</w:t>
      </w:r>
      <w:r w:rsidR="00A17F30" w:rsidRPr="00DF1FA2">
        <w:t>,</w:t>
      </w:r>
      <w:r w:rsidR="00B3550E" w:rsidRPr="00DF1FA2">
        <w:t xml:space="preserve"> saranno poi glistrumenti normativi a definire i contorni e i dettagli dei singoli provvedimenti.</w:t>
      </w:r>
    </w:p>
    <w:p w:rsidR="004B7F02" w:rsidRPr="00DF1FA2" w:rsidRDefault="00A17F30" w:rsidP="000E3675">
      <w:pPr>
        <w:ind w:right="140"/>
      </w:pPr>
      <w:r w:rsidRPr="00DF1FA2">
        <w:t xml:space="preserve">A </w:t>
      </w:r>
      <w:r w:rsidR="00B3550E" w:rsidRPr="00DF1FA2">
        <w:t>superare la lontananza emotiva</w:t>
      </w:r>
      <w:r w:rsidRPr="00DF1FA2">
        <w:t>, e lo scetticismo,</w:t>
      </w:r>
      <w:r w:rsidR="00CE5963" w:rsidRPr="00DF1FA2">
        <w:t>aiutano</w:t>
      </w:r>
      <w:r w:rsidR="00B3550E" w:rsidRPr="00DF1FA2">
        <w:t xml:space="preserve"> i passi che sono stati fatti – e la direzione</w:t>
      </w:r>
      <w:r w:rsidR="00CE5963" w:rsidRPr="00DF1FA2">
        <w:t xml:space="preserve"> seguita con coerenza</w:t>
      </w:r>
      <w:r w:rsidR="00B3550E" w:rsidRPr="00DF1FA2">
        <w:t xml:space="preserve"> – da settembre dello scorso anno fino a qualche giorno fa. </w:t>
      </w:r>
    </w:p>
    <w:p w:rsidR="00CE5963" w:rsidRPr="00DF1FA2" w:rsidRDefault="00B3550E" w:rsidP="000E3675">
      <w:pPr>
        <w:ind w:right="140"/>
      </w:pPr>
      <w:r w:rsidRPr="00DF1FA2">
        <w:t>E’ solo facendo attenzione ai dettagli che si scopre che siamo stati i primi (unici) a rivendicare la necessità di una fase transitoria per il personale precario,</w:t>
      </w:r>
      <w:r w:rsidR="00723249" w:rsidRPr="00DF1FA2">
        <w:t xml:space="preserve"> l’introduzione di un concorso straordinario a loro dedicato,</w:t>
      </w:r>
      <w:r w:rsidRPr="00DF1FA2">
        <w:t xml:space="preserve"> a manifestare il 20 di dicembre sotto la </w:t>
      </w:r>
      <w:r w:rsidR="00562FFD" w:rsidRPr="00DF1FA2">
        <w:t>P</w:t>
      </w:r>
      <w:r w:rsidRPr="00DF1FA2">
        <w:t>refettura a Roma,</w:t>
      </w:r>
      <w:r w:rsidR="00723249" w:rsidRPr="00DF1FA2">
        <w:t xml:space="preserve"> fino</w:t>
      </w:r>
      <w:r w:rsidRPr="00DF1FA2">
        <w:t xml:space="preserve"> a tenere l</w:t>
      </w:r>
      <w:r w:rsidR="00723249" w:rsidRPr="00DF1FA2">
        <w:t>e fila del confronto nella notte</w:t>
      </w:r>
      <w:r w:rsidRPr="00DF1FA2">
        <w:t xml:space="preserve"> lunga di Palazzo Chigi quando si parlava più delle presenzee delle assenze televisive chedella trattativa in atto.</w:t>
      </w:r>
      <w:r w:rsidR="00B23B9F" w:rsidRPr="00DF1FA2">
        <w:br/>
      </w:r>
      <w:r w:rsidR="006465DF" w:rsidRPr="00DF1FA2">
        <w:br/>
      </w:r>
    </w:p>
    <w:p w:rsidR="00DF1FA2" w:rsidRPr="00DF1FA2" w:rsidRDefault="00DF1FA2" w:rsidP="00DF1FA2">
      <w:pPr>
        <w:keepNext/>
        <w:framePr w:dropCap="drop" w:lines="4" w:hSpace="170" w:wrap="around" w:vAnchor="text" w:hAnchor="text"/>
        <w:spacing w:after="0" w:line="1264" w:lineRule="exact"/>
        <w:textAlignment w:val="baseline"/>
        <w:rPr>
          <w:rFonts w:cstheme="minorHAnsi"/>
          <w:color w:val="2F5496" w:themeColor="accent1" w:themeShade="BF"/>
          <w:position w:val="-2"/>
          <w:sz w:val="153"/>
        </w:rPr>
      </w:pPr>
      <w:r w:rsidRPr="00DF1FA2">
        <w:rPr>
          <w:rFonts w:cstheme="minorHAnsi"/>
          <w:color w:val="2F5496" w:themeColor="accent1" w:themeShade="BF"/>
          <w:position w:val="-2"/>
          <w:sz w:val="153"/>
        </w:rPr>
        <w:t>Q</w:t>
      </w:r>
    </w:p>
    <w:p w:rsidR="00B3550E" w:rsidRPr="00DF1FA2" w:rsidRDefault="00B3550E" w:rsidP="000E3675">
      <w:pPr>
        <w:ind w:right="140"/>
        <w:rPr>
          <w:b/>
          <w:sz w:val="24"/>
        </w:rPr>
      </w:pPr>
      <w:r w:rsidRPr="00DF1FA2">
        <w:rPr>
          <w:b/>
          <w:sz w:val="24"/>
        </w:rPr>
        <w:t xml:space="preserve">ui di seguito una </w:t>
      </w:r>
      <w:r w:rsidR="006465DF" w:rsidRPr="00DF1FA2">
        <w:rPr>
          <w:b/>
          <w:sz w:val="24"/>
        </w:rPr>
        <w:t xml:space="preserve">brevissima </w:t>
      </w:r>
      <w:r w:rsidRPr="00DF1FA2">
        <w:rPr>
          <w:b/>
          <w:sz w:val="24"/>
        </w:rPr>
        <w:t xml:space="preserve">sintesi dell’intesa </w:t>
      </w:r>
      <w:r w:rsidR="0097329F" w:rsidRPr="00DF1FA2">
        <w:rPr>
          <w:b/>
          <w:sz w:val="24"/>
        </w:rPr>
        <w:t xml:space="preserve">(in altra scheda l’esame di dettaglio) </w:t>
      </w:r>
      <w:r w:rsidR="00DF1FA2" w:rsidRPr="00DF1FA2">
        <w:rPr>
          <w:b/>
          <w:sz w:val="24"/>
        </w:rPr>
        <w:br/>
      </w:r>
      <w:r w:rsidRPr="00DF1FA2">
        <w:rPr>
          <w:b/>
          <w:sz w:val="24"/>
        </w:rPr>
        <w:t xml:space="preserve">e poi un </w:t>
      </w:r>
      <w:r w:rsidR="00562FFD" w:rsidRPr="00DF1FA2">
        <w:rPr>
          <w:b/>
          <w:sz w:val="24"/>
        </w:rPr>
        <w:t xml:space="preserve">report </w:t>
      </w:r>
      <w:r w:rsidRPr="00DF1FA2">
        <w:rPr>
          <w:b/>
          <w:sz w:val="24"/>
        </w:rPr>
        <w:t>flash di quanto messo a punto negli ultimi mesi</w:t>
      </w:r>
      <w:r w:rsidR="00562FFD" w:rsidRPr="00DF1FA2">
        <w:rPr>
          <w:b/>
          <w:sz w:val="24"/>
        </w:rPr>
        <w:t xml:space="preserve">, </w:t>
      </w:r>
      <w:r w:rsidR="006465DF" w:rsidRPr="00DF1FA2">
        <w:rPr>
          <w:b/>
          <w:sz w:val="24"/>
        </w:rPr>
        <w:t>dalla manifestazione del 20</w:t>
      </w:r>
      <w:r w:rsidR="00DC56FF" w:rsidRPr="00DF1FA2">
        <w:rPr>
          <w:b/>
          <w:sz w:val="24"/>
        </w:rPr>
        <w:t xml:space="preserve"> dicembre</w:t>
      </w:r>
      <w:r w:rsidR="00562FFD" w:rsidRPr="00DF1FA2">
        <w:rPr>
          <w:b/>
          <w:sz w:val="24"/>
        </w:rPr>
        <w:t xml:space="preserve"> 2018</w:t>
      </w:r>
      <w:r w:rsidR="006465DF" w:rsidRPr="00DF1FA2">
        <w:rPr>
          <w:b/>
          <w:sz w:val="24"/>
        </w:rPr>
        <w:t xml:space="preserve">, all’accordo di Palazzo Chigi, </w:t>
      </w:r>
      <w:r w:rsidR="00562FFD" w:rsidRPr="00DF1FA2">
        <w:rPr>
          <w:b/>
          <w:sz w:val="24"/>
        </w:rPr>
        <w:t>alla conferenza stampa del 6 agosto, fino a oggi</w:t>
      </w:r>
      <w:r w:rsidR="00A17F30" w:rsidRPr="00DF1FA2">
        <w:rPr>
          <w:b/>
          <w:sz w:val="24"/>
        </w:rPr>
        <w:t xml:space="preserve">. </w:t>
      </w:r>
      <w:r w:rsidR="00A17F30" w:rsidRPr="00DF1FA2">
        <w:rPr>
          <w:b/>
          <w:sz w:val="24"/>
        </w:rPr>
        <w:br/>
      </w:r>
    </w:p>
    <w:p w:rsidR="00262201" w:rsidRPr="00DF1FA2" w:rsidRDefault="006465DF" w:rsidP="006465DF">
      <w:pPr>
        <w:ind w:left="567" w:right="566"/>
        <w:rPr>
          <w:rFonts w:ascii="Arial Narrow" w:hAnsi="Arial Narrow"/>
        </w:rPr>
      </w:pPr>
      <w:r w:rsidRPr="00DF1FA2">
        <w:rPr>
          <w:rFonts w:ascii="Arial Narrow" w:hAnsi="Arial Narrow"/>
        </w:rPr>
        <w:t xml:space="preserve">&gt;&gt;&gt; L’intesa prevede la presentazione in Consiglio dei ministri di un </w:t>
      </w:r>
      <w:r w:rsidR="00CE5963" w:rsidRPr="00DF1FA2">
        <w:rPr>
          <w:rFonts w:ascii="Arial Narrow" w:hAnsi="Arial Narrow"/>
        </w:rPr>
        <w:t>decreto legge</w:t>
      </w:r>
      <w:r w:rsidRPr="00DF1FA2">
        <w:rPr>
          <w:rFonts w:ascii="Arial Narrow" w:hAnsi="Arial Narrow"/>
        </w:rPr>
        <w:t xml:space="preserve">per </w:t>
      </w:r>
      <w:r w:rsidR="00CE5963" w:rsidRPr="00DF1FA2">
        <w:rPr>
          <w:rFonts w:ascii="Arial Narrow" w:hAnsi="Arial Narrow"/>
        </w:rPr>
        <w:t>bandire, contestualmente al concorso ordinario, un concorso straordinario per 24.000 posti nella scuola secondaria di primo e secondo grado riservato ai docenti che abbiano almeno tre anni di anzianità nella scuola secondaria, uno dei quali nella classe di concorso per la quale concorrono</w:t>
      </w:r>
      <w:r w:rsidR="00723249" w:rsidRPr="00DF1FA2">
        <w:rPr>
          <w:rFonts w:ascii="Arial Narrow" w:hAnsi="Arial Narrow"/>
        </w:rPr>
        <w:t>, è compreso anche il servizio su sostegno</w:t>
      </w:r>
      <w:r w:rsidR="00CE5963" w:rsidRPr="00DF1FA2">
        <w:rPr>
          <w:rFonts w:ascii="Arial Narrow" w:hAnsi="Arial Narrow"/>
        </w:rPr>
        <w:t xml:space="preserve">. </w:t>
      </w:r>
    </w:p>
    <w:p w:rsidR="00DF1FA2" w:rsidRPr="00DF1FA2" w:rsidRDefault="00CE5963" w:rsidP="00DF1FA2">
      <w:pPr>
        <w:ind w:left="567" w:right="566"/>
        <w:rPr>
          <w:rFonts w:ascii="Arial Narrow" w:hAnsi="Arial Narrow"/>
        </w:rPr>
      </w:pPr>
      <w:r w:rsidRPr="00DF1FA2">
        <w:rPr>
          <w:rFonts w:ascii="Arial Narrow" w:hAnsi="Arial Narrow"/>
        </w:rPr>
        <w:t>Il concorso prevederà una prova computer based che si supererà con un punteggio minimo punteggio di 7/10. Durante il periodo di prova i vincitori,</w:t>
      </w:r>
      <w:r w:rsidR="008751F9" w:rsidRPr="00DF1FA2">
        <w:rPr>
          <w:rFonts w:ascii="Arial Narrow" w:hAnsi="Arial Narrow"/>
        </w:rPr>
        <w:t xml:space="preserve"> 24.000,</w:t>
      </w:r>
      <w:r w:rsidRPr="00DF1FA2">
        <w:rPr>
          <w:rFonts w:ascii="Arial Narrow" w:hAnsi="Arial Narrow"/>
        </w:rPr>
        <w:t xml:space="preserve"> se non in possesso, dovranno acquisire i 24 Cfu con oneri a carico dello Stato. Il periodo di prova si concluderà con una prova finale</w:t>
      </w:r>
      <w:r w:rsidR="008751F9" w:rsidRPr="00DF1FA2">
        <w:rPr>
          <w:rFonts w:ascii="Arial Narrow" w:hAnsi="Arial Narrow"/>
        </w:rPr>
        <w:t xml:space="preserve"> orale (una simulazione di una lezione) valutativa, </w:t>
      </w:r>
      <w:r w:rsidRPr="00DF1FA2">
        <w:rPr>
          <w:rFonts w:ascii="Arial Narrow" w:hAnsi="Arial Narrow"/>
        </w:rPr>
        <w:t xml:space="preserve">nella quale gli interessati dovranno dimostrare di saper condurre una lezione. Valuterà la prova il comitato di valutazione composto anche da un membro esterno.I docenti che non rientreranno nei 24.000 posti ma conseguiranno il punteggio minimo di 7/10, se titolari di un contratto </w:t>
      </w:r>
    </w:p>
    <w:p w:rsidR="00DF1FA2" w:rsidRPr="00DF1FA2" w:rsidRDefault="00DF1FA2" w:rsidP="00DF1FA2">
      <w:pPr>
        <w:ind w:left="567" w:right="566"/>
        <w:rPr>
          <w:rFonts w:ascii="Arial Narrow" w:hAnsi="Arial Narrow"/>
        </w:rPr>
      </w:pPr>
    </w:p>
    <w:p w:rsidR="00262201" w:rsidRPr="00DF1FA2" w:rsidRDefault="00CE5963" w:rsidP="00DF1FA2">
      <w:pPr>
        <w:ind w:left="567" w:right="566"/>
        <w:rPr>
          <w:rFonts w:ascii="Arial Narrow" w:hAnsi="Arial Narrow"/>
        </w:rPr>
      </w:pPr>
      <w:r w:rsidRPr="00DF1FA2">
        <w:rPr>
          <w:rFonts w:ascii="Arial Narrow" w:hAnsi="Arial Narrow"/>
        </w:rPr>
        <w:t>almeno sino al 30 giugno, sosterranno una</w:t>
      </w:r>
      <w:r w:rsidR="008751F9" w:rsidRPr="00DF1FA2">
        <w:rPr>
          <w:rFonts w:ascii="Arial Narrow" w:hAnsi="Arial Narrow"/>
        </w:rPr>
        <w:t xml:space="preserve"> analoga</w:t>
      </w:r>
      <w:r w:rsidRPr="00DF1FA2">
        <w:rPr>
          <w:rFonts w:ascii="Arial Narrow" w:hAnsi="Arial Narrow"/>
        </w:rPr>
        <w:t xml:space="preserve"> prova orale abilitante.Anche in questo caso dovranno acquisire i 24 Cfu</w:t>
      </w:r>
      <w:r w:rsidR="00262201" w:rsidRPr="00DF1FA2">
        <w:rPr>
          <w:rFonts w:ascii="Arial Narrow" w:hAnsi="Arial Narrow"/>
        </w:rPr>
        <w:t>.</w:t>
      </w:r>
    </w:p>
    <w:p w:rsidR="00DF1FA2" w:rsidRPr="00DF1FA2" w:rsidRDefault="00CE5963" w:rsidP="00262201">
      <w:pPr>
        <w:ind w:left="567" w:right="566"/>
        <w:rPr>
          <w:rFonts w:ascii="Arial Narrow" w:hAnsi="Arial Narrow"/>
        </w:rPr>
      </w:pPr>
      <w:r w:rsidRPr="00DF1FA2">
        <w:rPr>
          <w:rFonts w:ascii="Arial Narrow" w:hAnsi="Arial Narrow"/>
        </w:rPr>
        <w:t>L’intesa prevede anche l’immissione dei vincitori del concorso 2016 e 2018, su base volontaria, in una Regione diversa rispetto a quella della graduatoria di appartenenza</w:t>
      </w:r>
      <w:r w:rsidR="006465DF" w:rsidRPr="00DF1FA2">
        <w:rPr>
          <w:rFonts w:ascii="Arial Narrow" w:hAnsi="Arial Narrow"/>
        </w:rPr>
        <w:t>.</w:t>
      </w:r>
      <w:r w:rsidR="006465DF" w:rsidRPr="00DF1FA2">
        <w:rPr>
          <w:rFonts w:ascii="Arial Narrow" w:hAnsi="Arial Narrow"/>
        </w:rPr>
        <w:br/>
      </w:r>
      <w:r w:rsidRPr="00DF1FA2">
        <w:rPr>
          <w:rFonts w:ascii="Arial Narrow" w:hAnsi="Arial Narrow"/>
        </w:rPr>
        <w:t>E’ previsto inoltre un bando di concorso per i DSGA facenti funzioni, con almeno tre anni di servizio nei precedenti otto. Tale graduatoria sarà utilizzata in subordine a quella del concorso ordinario.</w:t>
      </w:r>
    </w:p>
    <w:p w:rsidR="00262201" w:rsidRPr="00DF1FA2" w:rsidRDefault="006465DF" w:rsidP="00262201">
      <w:pPr>
        <w:ind w:left="567" w:right="566"/>
        <w:rPr>
          <w:rFonts w:ascii="Arial Narrow" w:hAnsi="Arial Narrow"/>
        </w:rPr>
      </w:pPr>
      <w:r w:rsidRPr="00DF1FA2">
        <w:rPr>
          <w:rFonts w:ascii="Arial Narrow" w:hAnsi="Arial Narrow"/>
        </w:rPr>
        <w:t xml:space="preserve">Fa parte dell’intesa anche la predisposizione di un disegno di legge </w:t>
      </w:r>
      <w:r w:rsidR="00CE5963" w:rsidRPr="00DF1FA2">
        <w:rPr>
          <w:rFonts w:ascii="Arial Narrow" w:hAnsi="Arial Narrow"/>
        </w:rPr>
        <w:t>che disciplin</w:t>
      </w:r>
      <w:r w:rsidRPr="00DF1FA2">
        <w:rPr>
          <w:rFonts w:ascii="Arial Narrow" w:hAnsi="Arial Narrow"/>
        </w:rPr>
        <w:t>erà</w:t>
      </w:r>
      <w:r w:rsidR="00CE5963" w:rsidRPr="00DF1FA2">
        <w:rPr>
          <w:rFonts w:ascii="Arial Narrow" w:hAnsi="Arial Narrow"/>
        </w:rPr>
        <w:t xml:space="preserve"> i percorsi di formazione e abilitazione </w:t>
      </w:r>
      <w:r w:rsidR="008751F9" w:rsidRPr="00DF1FA2">
        <w:rPr>
          <w:rFonts w:ascii="Arial Narrow" w:hAnsi="Arial Narrow"/>
        </w:rPr>
        <w:t>per i</w:t>
      </w:r>
      <w:r w:rsidR="00262201" w:rsidRPr="00DF1FA2">
        <w:rPr>
          <w:rFonts w:ascii="Arial Narrow" w:hAnsi="Arial Narrow"/>
        </w:rPr>
        <w:t xml:space="preserve">l </w:t>
      </w:r>
      <w:r w:rsidR="008751F9" w:rsidRPr="00DF1FA2">
        <w:rPr>
          <w:rFonts w:ascii="Arial Narrow" w:hAnsi="Arial Narrow"/>
        </w:rPr>
        <w:t xml:space="preserve">restante </w:t>
      </w:r>
      <w:r w:rsidR="00CE5963" w:rsidRPr="00DF1FA2">
        <w:rPr>
          <w:rFonts w:ascii="Arial Narrow" w:hAnsi="Arial Narrow"/>
        </w:rPr>
        <w:t>personale docente.</w:t>
      </w:r>
    </w:p>
    <w:p w:rsidR="00B23B9F" w:rsidRDefault="00B23B9F" w:rsidP="00262201">
      <w:pPr>
        <w:pBdr>
          <w:bottom w:val="single" w:sz="6" w:space="1" w:color="auto"/>
        </w:pBdr>
        <w:ind w:left="567" w:right="566"/>
        <w:rPr>
          <w:rFonts w:ascii="Arial Narrow" w:hAnsi="Arial Narrow"/>
        </w:rPr>
      </w:pPr>
    </w:p>
    <w:p w:rsidR="00DF1FA2" w:rsidRDefault="00DF1FA2" w:rsidP="00262201">
      <w:pPr>
        <w:ind w:left="567" w:right="566"/>
        <w:rPr>
          <w:rFonts w:ascii="Arial Narrow" w:hAnsi="Arial Narrow"/>
        </w:rPr>
      </w:pPr>
    </w:p>
    <w:p w:rsidR="00DF1FA2" w:rsidRPr="00DF1FA2" w:rsidRDefault="00DF1FA2" w:rsidP="00DF1FA2">
      <w:pPr>
        <w:keepNext/>
        <w:framePr w:dropCap="drop" w:lines="4" w:hSpace="170" w:wrap="around" w:vAnchor="text" w:hAnchor="text"/>
        <w:spacing w:after="0" w:line="1264" w:lineRule="exact"/>
        <w:textAlignment w:val="baseline"/>
        <w:rPr>
          <w:rFonts w:cstheme="minorHAnsi"/>
          <w:b/>
          <w:position w:val="-17"/>
          <w:sz w:val="177"/>
        </w:rPr>
      </w:pPr>
      <w:r w:rsidRPr="00DF1FA2">
        <w:rPr>
          <w:rFonts w:cstheme="minorHAnsi"/>
          <w:b/>
          <w:color w:val="2F5496" w:themeColor="accent1" w:themeShade="BF"/>
          <w:position w:val="-17"/>
          <w:sz w:val="177"/>
        </w:rPr>
        <w:t>L</w:t>
      </w:r>
    </w:p>
    <w:p w:rsidR="00B3550E" w:rsidRPr="00DF1FA2" w:rsidRDefault="008751F9" w:rsidP="00B23B9F">
      <w:pPr>
        <w:ind w:right="566"/>
        <w:rPr>
          <w:rFonts w:ascii="Arial Narrow" w:hAnsi="Arial Narrow"/>
          <w:b/>
          <w:sz w:val="24"/>
        </w:rPr>
      </w:pPr>
      <w:r w:rsidRPr="00DF1FA2">
        <w:rPr>
          <w:b/>
          <w:sz w:val="24"/>
        </w:rPr>
        <w:t>a UIL Scuola, ha definito una proposta per rivendicare la fase transitoria e un concorso straordinario e riservato ai precari con almeno 36 mesi approvato nell’Esecutivo nazion</w:t>
      </w:r>
      <w:r w:rsidR="00262201" w:rsidRPr="00DF1FA2">
        <w:rPr>
          <w:b/>
          <w:sz w:val="24"/>
        </w:rPr>
        <w:t>a</w:t>
      </w:r>
      <w:r w:rsidRPr="00DF1FA2">
        <w:rPr>
          <w:b/>
          <w:sz w:val="24"/>
        </w:rPr>
        <w:t>le a dicembre 2018</w:t>
      </w:r>
      <w:r w:rsidR="00DF5D56" w:rsidRPr="00DF1FA2">
        <w:rPr>
          <w:b/>
          <w:sz w:val="24"/>
        </w:rPr>
        <w:t xml:space="preserve">. </w:t>
      </w:r>
      <w:r w:rsidR="00DF1FA2" w:rsidRPr="00DF1FA2">
        <w:rPr>
          <w:b/>
          <w:sz w:val="24"/>
        </w:rPr>
        <w:br/>
      </w:r>
      <w:r w:rsidRPr="00DF1FA2">
        <w:rPr>
          <w:b/>
          <w:sz w:val="24"/>
        </w:rPr>
        <w:t>Proposta sostenuta con i seguenti percorsi sindacali che l’hanno supportata:</w:t>
      </w:r>
    </w:p>
    <w:p w:rsidR="006465DF" w:rsidRPr="00954321" w:rsidRDefault="006465DF" w:rsidP="000E3675">
      <w:pPr>
        <w:ind w:right="140"/>
      </w:pPr>
    </w:p>
    <w:p w:rsidR="00DC56FF" w:rsidRPr="00954321" w:rsidRDefault="00262201" w:rsidP="000E3675">
      <w:pPr>
        <w:pStyle w:val="NormaleWeb"/>
        <w:spacing w:before="0" w:beforeAutospacing="0" w:after="0" w:afterAutospacing="0" w:line="259" w:lineRule="atLeast"/>
        <w:ind w:right="140"/>
        <w:rPr>
          <w:rFonts w:asciiTheme="minorHAnsi" w:hAnsiTheme="minorHAnsi" w:cstheme="minorHAnsi"/>
          <w:b/>
          <w:sz w:val="22"/>
          <w:szCs w:val="22"/>
        </w:rPr>
      </w:pPr>
      <w:r>
        <w:rPr>
          <w:rFonts w:asciiTheme="minorHAnsi" w:hAnsiTheme="minorHAnsi" w:cstheme="minorHAnsi"/>
          <w:b/>
          <w:sz w:val="22"/>
          <w:szCs w:val="22"/>
        </w:rPr>
        <w:t>1</w:t>
      </w:r>
      <w:r w:rsidR="00DC56FF" w:rsidRPr="00954321">
        <w:rPr>
          <w:rFonts w:asciiTheme="minorHAnsi" w:hAnsiTheme="minorHAnsi" w:cstheme="minorHAnsi"/>
          <w:b/>
          <w:sz w:val="22"/>
          <w:szCs w:val="22"/>
        </w:rPr>
        <w:t xml:space="preserve">1 dicembre 2018 – ESECUTIVO UIL SCUOLA </w:t>
      </w:r>
    </w:p>
    <w:p w:rsidR="00DC56FF" w:rsidRDefault="00DC56FF" w:rsidP="000E3675">
      <w:pPr>
        <w:pStyle w:val="NormaleWeb"/>
        <w:spacing w:before="0" w:beforeAutospacing="0" w:after="0" w:afterAutospacing="0" w:line="259" w:lineRule="atLeast"/>
        <w:ind w:right="140"/>
        <w:rPr>
          <w:rStyle w:val="bumpedfont15"/>
          <w:rFonts w:asciiTheme="minorHAnsi" w:hAnsiTheme="minorHAnsi" w:cs="Calibri"/>
          <w:sz w:val="22"/>
          <w:szCs w:val="22"/>
        </w:rPr>
      </w:pPr>
      <w:r w:rsidRPr="00954321">
        <w:rPr>
          <w:rFonts w:asciiTheme="minorHAnsi" w:hAnsiTheme="minorHAnsi"/>
          <w:b/>
          <w:color w:val="2F5496" w:themeColor="accent1" w:themeShade="BF"/>
          <w:sz w:val="22"/>
          <w:szCs w:val="22"/>
        </w:rPr>
        <w:t>Nel documento finale:</w:t>
      </w:r>
      <w:r w:rsidRPr="00954321">
        <w:rPr>
          <w:rFonts w:asciiTheme="minorHAnsi" w:hAnsiTheme="minorHAnsi"/>
          <w:b/>
          <w:i/>
          <w:color w:val="2F5496" w:themeColor="accent1" w:themeShade="BF"/>
          <w:sz w:val="22"/>
          <w:szCs w:val="22"/>
        </w:rPr>
        <w:br/>
      </w:r>
      <w:r w:rsidRPr="00954321">
        <w:rPr>
          <w:rFonts w:asciiTheme="minorHAnsi" w:hAnsiTheme="minorHAnsi" w:cstheme="minorHAnsi"/>
          <w:sz w:val="22"/>
          <w:szCs w:val="22"/>
        </w:rPr>
        <w:t>«</w:t>
      </w:r>
      <w:r w:rsidRPr="00954321">
        <w:rPr>
          <w:rStyle w:val="bumpedfont15"/>
          <w:rFonts w:asciiTheme="minorHAnsi" w:hAnsiTheme="minorHAnsi"/>
          <w:sz w:val="22"/>
          <w:szCs w:val="22"/>
        </w:rPr>
        <w:t>L’Esecutivo nazionale, infine, impegna la Segreteria nazionale, a realizzare una </w:t>
      </w:r>
      <w:r w:rsidRPr="00954321">
        <w:rPr>
          <w:rStyle w:val="bumpedfont15"/>
          <w:rFonts w:asciiTheme="minorHAnsi" w:hAnsiTheme="minorHAnsi"/>
          <w:b/>
          <w:bCs/>
          <w:sz w:val="22"/>
          <w:szCs w:val="22"/>
        </w:rPr>
        <w:t>manifestazione a Roma</w:t>
      </w:r>
      <w:r w:rsidRPr="00954321">
        <w:rPr>
          <w:rStyle w:val="bumpedfont15"/>
          <w:rFonts w:asciiTheme="minorHAnsi" w:hAnsiTheme="minorHAnsi"/>
          <w:sz w:val="22"/>
          <w:szCs w:val="22"/>
        </w:rPr>
        <w:t>, entro Natale, con l’obiettivo di sostenere la realizzazione delle proposte richiamate nel presente documento, nei decreti in via di approvazione (in particolare per la soluzione del precariato, mobilità professionale del personale Ata)</w:t>
      </w:r>
      <w:r w:rsidRPr="00954321">
        <w:rPr>
          <w:rStyle w:val="bumpedfont15"/>
          <w:rFonts w:asciiTheme="minorHAnsi" w:hAnsiTheme="minorHAnsi" w:cs="Calibri"/>
          <w:sz w:val="22"/>
          <w:szCs w:val="22"/>
        </w:rPr>
        <w:t>»</w:t>
      </w:r>
      <w:r w:rsidR="00262201">
        <w:rPr>
          <w:rStyle w:val="bumpedfont15"/>
          <w:rFonts w:asciiTheme="minorHAnsi" w:hAnsiTheme="minorHAnsi" w:cs="Calibri"/>
          <w:sz w:val="22"/>
          <w:szCs w:val="22"/>
        </w:rPr>
        <w:t>.</w:t>
      </w:r>
    </w:p>
    <w:p w:rsidR="00262201" w:rsidRPr="00954321" w:rsidRDefault="00262201" w:rsidP="000E3675">
      <w:pPr>
        <w:pStyle w:val="NormaleWeb"/>
        <w:spacing w:before="0" w:beforeAutospacing="0" w:after="0" w:afterAutospacing="0" w:line="259" w:lineRule="atLeast"/>
        <w:ind w:right="140"/>
        <w:rPr>
          <w:rStyle w:val="bumpedfont15"/>
          <w:rFonts w:asciiTheme="minorHAnsi" w:hAnsiTheme="minorHAnsi" w:cs="Calibri"/>
          <w:sz w:val="22"/>
          <w:szCs w:val="22"/>
        </w:rPr>
      </w:pPr>
      <w:r>
        <w:rPr>
          <w:rStyle w:val="bumpedfont15"/>
          <w:rFonts w:asciiTheme="minorHAnsi" w:hAnsiTheme="minorHAnsi" w:cs="Calibri"/>
          <w:sz w:val="22"/>
          <w:szCs w:val="22"/>
        </w:rPr>
        <w:t xml:space="preserve">LINK: </w:t>
      </w:r>
      <w:hyperlink r:id="rId8" w:history="1">
        <w:r w:rsidRPr="00262201">
          <w:rPr>
            <w:rFonts w:asciiTheme="minorHAnsi" w:eastAsiaTheme="minorHAnsi" w:hAnsiTheme="minorHAnsi" w:cstheme="minorBidi"/>
            <w:color w:val="0000FF"/>
            <w:sz w:val="22"/>
            <w:szCs w:val="22"/>
            <w:u w:val="single"/>
            <w:lang w:eastAsia="en-US"/>
          </w:rPr>
          <w:t>http://uilscuola.it/5397-2/</w:t>
        </w:r>
      </w:hyperlink>
    </w:p>
    <w:p w:rsidR="00DF5D56" w:rsidRDefault="00DF5D56" w:rsidP="00954321">
      <w:pPr>
        <w:pStyle w:val="NormaleWeb"/>
        <w:spacing w:before="0" w:beforeAutospacing="0" w:after="0" w:afterAutospacing="0" w:line="259" w:lineRule="atLeast"/>
        <w:ind w:right="140"/>
        <w:rPr>
          <w:rStyle w:val="bumpedfont15"/>
          <w:rFonts w:asciiTheme="minorHAnsi" w:hAnsiTheme="minorHAnsi" w:cs="Calibri"/>
          <w:color w:val="FF0000"/>
          <w:sz w:val="22"/>
          <w:szCs w:val="22"/>
        </w:rPr>
      </w:pPr>
    </w:p>
    <w:p w:rsidR="00E94D86" w:rsidRPr="00DF5D56" w:rsidRDefault="00E94D86" w:rsidP="00E94D86">
      <w:pPr>
        <w:pStyle w:val="NormaleWeb"/>
        <w:spacing w:before="0" w:beforeAutospacing="0" w:after="0" w:afterAutospacing="0" w:line="259" w:lineRule="atLeast"/>
        <w:ind w:right="140"/>
        <w:rPr>
          <w:rFonts w:asciiTheme="minorHAnsi" w:hAnsiTheme="minorHAnsi" w:cstheme="minorHAnsi"/>
          <w:b/>
          <w:sz w:val="22"/>
          <w:szCs w:val="22"/>
        </w:rPr>
      </w:pPr>
      <w:r w:rsidRPr="00954321">
        <w:rPr>
          <w:rFonts w:asciiTheme="minorHAnsi" w:hAnsiTheme="minorHAnsi" w:cstheme="minorHAnsi"/>
          <w:b/>
          <w:sz w:val="22"/>
          <w:szCs w:val="22"/>
        </w:rPr>
        <w:t>1</w:t>
      </w:r>
      <w:r>
        <w:rPr>
          <w:rFonts w:asciiTheme="minorHAnsi" w:hAnsiTheme="minorHAnsi" w:cstheme="minorHAnsi"/>
          <w:b/>
          <w:sz w:val="22"/>
          <w:szCs w:val="22"/>
        </w:rPr>
        <w:t xml:space="preserve">4 dicembre 2018 – LA PROPOSTA UIL SCUOLA </w:t>
      </w:r>
      <w:r>
        <w:rPr>
          <w:rFonts w:asciiTheme="minorHAnsi" w:hAnsiTheme="minorHAnsi" w:cstheme="minorHAnsi"/>
          <w:b/>
          <w:sz w:val="22"/>
          <w:szCs w:val="22"/>
        </w:rPr>
        <w:br/>
        <w:t>C</w:t>
      </w:r>
      <w:r w:rsidRPr="00262201">
        <w:rPr>
          <w:rFonts w:asciiTheme="minorHAnsi" w:hAnsiTheme="minorHAnsi" w:cstheme="minorHAnsi"/>
          <w:b/>
          <w:sz w:val="22"/>
          <w:szCs w:val="22"/>
        </w:rPr>
        <w:t xml:space="preserve">oncorsi e precari | </w:t>
      </w:r>
      <w:r>
        <w:rPr>
          <w:rFonts w:asciiTheme="minorHAnsi" w:hAnsiTheme="minorHAnsi" w:cstheme="minorHAnsi"/>
          <w:b/>
          <w:sz w:val="22"/>
          <w:szCs w:val="22"/>
        </w:rPr>
        <w:t>T</w:t>
      </w:r>
      <w:r w:rsidRPr="00262201">
        <w:rPr>
          <w:rFonts w:asciiTheme="minorHAnsi" w:hAnsiTheme="minorHAnsi" w:cstheme="minorHAnsi"/>
          <w:b/>
          <w:sz w:val="22"/>
          <w:szCs w:val="22"/>
        </w:rPr>
        <w:t>uri: tre passaggi chiari per rimettere i posti al loro posto</w:t>
      </w:r>
      <w:r>
        <w:rPr>
          <w:rFonts w:asciiTheme="minorHAnsi" w:hAnsiTheme="minorHAnsi" w:cstheme="minorHAnsi"/>
          <w:b/>
          <w:sz w:val="22"/>
          <w:szCs w:val="22"/>
        </w:rPr>
        <w:br/>
      </w:r>
      <w:r w:rsidRPr="00DF5D56">
        <w:rPr>
          <w:rFonts w:asciiTheme="minorHAnsi" w:hAnsiTheme="minorHAnsi" w:cstheme="minorHAnsi"/>
          <w:b/>
          <w:sz w:val="22"/>
          <w:szCs w:val="22"/>
        </w:rPr>
        <w:t>Solo concorsi: nell’annuncio il ministro dimentica la fase transitoria che ne rappresenta il presupposto.</w:t>
      </w:r>
      <w:r>
        <w:rPr>
          <w:rFonts w:asciiTheme="minorHAnsi" w:hAnsiTheme="minorHAnsi" w:cstheme="minorHAnsi"/>
          <w:b/>
          <w:sz w:val="22"/>
          <w:szCs w:val="22"/>
        </w:rPr>
        <w:br/>
      </w:r>
      <w:r w:rsidRPr="00DF5D56">
        <w:rPr>
          <w:rFonts w:asciiTheme="minorHAnsi" w:hAnsiTheme="minorHAnsi" w:cstheme="minorHAnsi"/>
          <w:sz w:val="22"/>
          <w:szCs w:val="22"/>
        </w:rPr>
        <w:t>Con 32 mila posti scoperti, 60 mila pensionamenti previsti, che potrebbero diventare il doppio con Quota 100, un reclutamento smontato dal governo gialloverde ed uno nuovo che non è ancora partito,  la situazione è davvero ai limiti.</w:t>
      </w:r>
      <w:r>
        <w:rPr>
          <w:rFonts w:asciiTheme="minorHAnsi" w:hAnsiTheme="minorHAnsi" w:cstheme="minorHAnsi"/>
          <w:sz w:val="22"/>
          <w:szCs w:val="22"/>
        </w:rPr>
        <w:br/>
        <w:t xml:space="preserve">LINK: </w:t>
      </w:r>
      <w:hyperlink r:id="rId9" w:history="1">
        <w:r w:rsidRPr="00DF5D56">
          <w:rPr>
            <w:rFonts w:asciiTheme="minorHAnsi" w:eastAsiaTheme="minorHAnsi" w:hAnsiTheme="minorHAnsi" w:cstheme="minorBidi"/>
            <w:color w:val="0000FF"/>
            <w:sz w:val="22"/>
            <w:szCs w:val="22"/>
            <w:u w:val="single"/>
            <w:lang w:eastAsia="en-US"/>
          </w:rPr>
          <w:t>http://uilscuola.it/concorsi-precari-turi-tre-passaggi-chiari-rimettere-posti-al-posto/</w:t>
        </w:r>
      </w:hyperlink>
    </w:p>
    <w:p w:rsidR="00E94D86" w:rsidRPr="00E94D86" w:rsidRDefault="00E94D86" w:rsidP="00954321">
      <w:pPr>
        <w:pStyle w:val="NormaleWeb"/>
        <w:spacing w:before="0" w:beforeAutospacing="0" w:after="0" w:afterAutospacing="0" w:line="259" w:lineRule="atLeast"/>
        <w:ind w:right="140"/>
        <w:rPr>
          <w:rStyle w:val="bumpedfont15"/>
          <w:rFonts w:asciiTheme="minorHAnsi" w:hAnsiTheme="minorHAnsi" w:cstheme="minorHAnsi"/>
          <w:sz w:val="22"/>
          <w:szCs w:val="22"/>
        </w:rPr>
      </w:pPr>
      <w:bookmarkStart w:id="0" w:name="_GoBack"/>
      <w:bookmarkEnd w:id="0"/>
    </w:p>
    <w:p w:rsidR="00DF5D56" w:rsidRPr="00954321" w:rsidRDefault="00DF5D56" w:rsidP="00954321">
      <w:pPr>
        <w:pStyle w:val="NormaleWeb"/>
        <w:spacing w:before="0" w:beforeAutospacing="0" w:after="0" w:afterAutospacing="0" w:line="259" w:lineRule="atLeast"/>
        <w:ind w:right="140"/>
        <w:rPr>
          <w:sz w:val="22"/>
          <w:szCs w:val="22"/>
        </w:rPr>
      </w:pPr>
    </w:p>
    <w:p w:rsidR="00DF5D56" w:rsidRDefault="00DC56FF" w:rsidP="000E3675">
      <w:pPr>
        <w:ind w:right="140"/>
      </w:pPr>
      <w:r w:rsidRPr="00954321">
        <w:rPr>
          <w:rFonts w:cstheme="minorHAnsi"/>
          <w:b/>
        </w:rPr>
        <w:t xml:space="preserve">20 dicembre 2018 – MANIFESTAZIONE A ROMA </w:t>
      </w:r>
      <w:r w:rsidR="00DF1FA2">
        <w:rPr>
          <w:rFonts w:cstheme="minorHAnsi"/>
          <w:b/>
        </w:rPr>
        <w:t>E NELLE REGIONI</w:t>
      </w:r>
      <w:r w:rsidR="000E3675" w:rsidRPr="00954321">
        <w:rPr>
          <w:rFonts w:eastAsia="Times New Roman" w:cs="Times New Roman"/>
          <w:lang w:eastAsia="it-IT"/>
        </w:rPr>
        <w:br/>
      </w:r>
      <w:hyperlink r:id="rId10" w:history="1">
        <w:r w:rsidRPr="00954321">
          <w:rPr>
            <w:rFonts w:eastAsia="Times New Roman" w:cs="Times New Roman"/>
            <w:b/>
            <w:bCs/>
            <w:color w:val="2F5496" w:themeColor="accent1" w:themeShade="BF"/>
            <w:lang w:eastAsia="it-IT"/>
          </w:rPr>
          <w:t>Turi: ora le risposte sono politiche</w:t>
        </w:r>
      </w:hyperlink>
      <w:r w:rsidRPr="00954321">
        <w:rPr>
          <w:rFonts w:eastAsia="Times New Roman" w:cs="Times New Roman"/>
          <w:color w:val="2F5496" w:themeColor="accent1" w:themeShade="BF"/>
          <w:lang w:eastAsia="it-IT"/>
        </w:rPr>
        <w:t> </w:t>
      </w:r>
      <w:r w:rsidRPr="00954321">
        <w:rPr>
          <w:color w:val="2F5496" w:themeColor="accent1" w:themeShade="BF"/>
        </w:rPr>
        <w:br/>
      </w:r>
      <w:r w:rsidRPr="00954321">
        <w:t xml:space="preserve">PRECARI: </w:t>
      </w:r>
      <w:r w:rsidR="006465DF" w:rsidRPr="00954321">
        <w:rPr>
          <w:rFonts w:eastAsia="Times New Roman" w:cs="Times New Roman"/>
          <w:lang w:eastAsia="it-IT"/>
        </w:rPr>
        <w:t>o</w:t>
      </w:r>
      <w:r w:rsidRPr="00954321">
        <w:rPr>
          <w:rFonts w:eastAsia="Times New Roman" w:cs="Times New Roman"/>
          <w:lang w:eastAsia="it-IT"/>
        </w:rPr>
        <w:t>ggi doppia manifestazione a supporto di proposte concrete. In mancanza di misure adeguate la reazione del sindacato sarà durissima. Non siamo rassegnati ad avere una società di precari.</w:t>
      </w:r>
      <w:r w:rsidR="000E3675" w:rsidRPr="00954321">
        <w:rPr>
          <w:rFonts w:eastAsia="Times New Roman" w:cs="Times New Roman"/>
          <w:lang w:eastAsia="it-IT"/>
        </w:rPr>
        <w:br/>
      </w:r>
      <w:r w:rsidRPr="00954321">
        <w:t xml:space="preserve">LINK: </w:t>
      </w:r>
      <w:hyperlink r:id="rId11" w:history="1">
        <w:r w:rsidRPr="00954321">
          <w:rPr>
            <w:rStyle w:val="Collegamentoipertestuale"/>
          </w:rPr>
          <w:t>http://uilscuola.it/turi-ora-le-risposte-politiche/</w:t>
        </w:r>
      </w:hyperlink>
      <w:r w:rsidR="00DF5D56">
        <w:rPr>
          <w:rStyle w:val="Collegamentoipertestuale"/>
        </w:rPr>
        <w:br/>
      </w:r>
      <w:r w:rsidR="00DF5D56" w:rsidRPr="00DF5D56">
        <w:rPr>
          <w:rStyle w:val="Collegamentoipertestuale"/>
          <w:color w:val="auto"/>
          <w:u w:val="none"/>
        </w:rPr>
        <w:t>LINK</w:t>
      </w:r>
      <w:r w:rsidR="00DF5D56">
        <w:rPr>
          <w:rStyle w:val="Collegamentoipertestuale"/>
          <w:color w:val="auto"/>
          <w:u w:val="none"/>
        </w:rPr>
        <w:t xml:space="preserve">: </w:t>
      </w:r>
      <w:hyperlink r:id="rId12" w:history="1">
        <w:r w:rsidR="00DF5D56" w:rsidRPr="00DF5D56">
          <w:rPr>
            <w:color w:val="0000FF"/>
            <w:u w:val="single"/>
          </w:rPr>
          <w:t>http://uilscuola.it/giovedi-20-doppio-appuntamento-davanti-alla-prefettura-al-miur-precari-personale-ata/</w:t>
        </w:r>
      </w:hyperlink>
    </w:p>
    <w:p w:rsidR="00DF5D56" w:rsidRPr="00DF5D56" w:rsidRDefault="00DF5D56" w:rsidP="000E3675">
      <w:pPr>
        <w:ind w:right="140"/>
        <w:rPr>
          <w:rStyle w:val="Collegamentoipertestuale"/>
          <w:color w:val="auto"/>
          <w:u w:val="none"/>
        </w:rPr>
      </w:pPr>
    </w:p>
    <w:p w:rsidR="00DF5D56" w:rsidRPr="00B23B9F" w:rsidRDefault="00DF5D56" w:rsidP="000E3675">
      <w:pPr>
        <w:ind w:right="140"/>
        <w:rPr>
          <w:rStyle w:val="Collegamentoipertestuale"/>
          <w:rFonts w:cstheme="minorHAnsi"/>
          <w:b/>
          <w:color w:val="2F5496" w:themeColor="accent1" w:themeShade="BF"/>
          <w:sz w:val="28"/>
          <w:u w:val="none"/>
        </w:rPr>
      </w:pPr>
      <w:r w:rsidRPr="00954321">
        <w:rPr>
          <w:rFonts w:cstheme="minorHAnsi"/>
          <w:b/>
        </w:rPr>
        <w:t>2</w:t>
      </w:r>
      <w:r>
        <w:rPr>
          <w:rFonts w:cstheme="minorHAnsi"/>
          <w:b/>
        </w:rPr>
        <w:t>9marzo</w:t>
      </w:r>
      <w:r w:rsidRPr="00954321">
        <w:rPr>
          <w:rFonts w:cstheme="minorHAnsi"/>
          <w:b/>
        </w:rPr>
        <w:t xml:space="preserve"> 201</w:t>
      </w:r>
      <w:r>
        <w:rPr>
          <w:rFonts w:cstheme="minorHAnsi"/>
          <w:b/>
        </w:rPr>
        <w:t>9</w:t>
      </w:r>
      <w:r w:rsidRPr="00954321">
        <w:rPr>
          <w:rFonts w:cstheme="minorHAnsi"/>
          <w:b/>
        </w:rPr>
        <w:t xml:space="preserve"> – </w:t>
      </w:r>
      <w:r>
        <w:rPr>
          <w:rFonts w:cstheme="minorHAnsi"/>
          <w:b/>
        </w:rPr>
        <w:t>VERSO LO SCIOPERO</w:t>
      </w:r>
      <w:r>
        <w:rPr>
          <w:rFonts w:cstheme="minorHAnsi"/>
          <w:b/>
        </w:rPr>
        <w:br/>
      </w:r>
      <w:r w:rsidR="00B23B9F">
        <w:rPr>
          <w:rFonts w:cstheme="minorHAnsi"/>
          <w:b/>
          <w:color w:val="2F5496" w:themeColor="accent1" w:themeShade="BF"/>
          <w:sz w:val="24"/>
          <w:szCs w:val="21"/>
          <w:shd w:val="clear" w:color="auto" w:fill="FFFFFF"/>
        </w:rPr>
        <w:t>A</w:t>
      </w:r>
      <w:r w:rsidR="00B23B9F" w:rsidRPr="00B23B9F">
        <w:rPr>
          <w:rFonts w:cstheme="minorHAnsi"/>
          <w:b/>
          <w:color w:val="2F5496" w:themeColor="accent1" w:themeShade="BF"/>
          <w:sz w:val="24"/>
          <w:szCs w:val="21"/>
          <w:shd w:val="clear" w:color="auto" w:fill="FFFFFF"/>
        </w:rPr>
        <w:t>vviat</w:t>
      </w:r>
      <w:r w:rsidR="00B23B9F">
        <w:rPr>
          <w:rFonts w:cstheme="minorHAnsi"/>
          <w:b/>
          <w:color w:val="2F5496" w:themeColor="accent1" w:themeShade="BF"/>
          <w:sz w:val="24"/>
          <w:szCs w:val="21"/>
          <w:shd w:val="clear" w:color="auto" w:fill="FFFFFF"/>
        </w:rPr>
        <w:t>e</w:t>
      </w:r>
      <w:r w:rsidR="00B23B9F" w:rsidRPr="00B23B9F">
        <w:rPr>
          <w:rFonts w:cstheme="minorHAnsi"/>
          <w:b/>
          <w:color w:val="2F5496" w:themeColor="accent1" w:themeShade="BF"/>
          <w:sz w:val="24"/>
          <w:szCs w:val="21"/>
          <w:shd w:val="clear" w:color="auto" w:fill="FFFFFF"/>
        </w:rPr>
        <w:t xml:space="preserve"> le procedure per proclamare lo sciopero generale della scuola</w:t>
      </w:r>
      <w:r w:rsidR="00B23B9F">
        <w:rPr>
          <w:rFonts w:cstheme="minorHAnsi"/>
          <w:b/>
          <w:color w:val="2F5496" w:themeColor="accent1" w:themeShade="BF"/>
          <w:sz w:val="28"/>
        </w:rPr>
        <w:br/>
      </w:r>
      <w:r w:rsidRPr="00B23B9F">
        <w:rPr>
          <w:rFonts w:cstheme="minorHAnsi"/>
        </w:rPr>
        <w:t>Sembra di stare sul Titanic</w:t>
      </w:r>
      <w:r w:rsidR="00B23B9F" w:rsidRPr="00B23B9F">
        <w:rPr>
          <w:rFonts w:cstheme="minorHAnsi"/>
        </w:rPr>
        <w:t>. S</w:t>
      </w:r>
      <w:r w:rsidRPr="00B23B9F">
        <w:rPr>
          <w:rFonts w:cstheme="minorHAnsi"/>
        </w:rPr>
        <w:t xml:space="preserve">ta passando l’idea che alcuni si salvano altri no.  Se non si assumono i precari vuol dire che anche questa volta si vuole fare cassa sulla scuola.  A rimetterci saranno di nuovo persone </w:t>
      </w:r>
      <w:r w:rsidRPr="00B23B9F">
        <w:rPr>
          <w:rFonts w:cstheme="minorHAnsi"/>
        </w:rPr>
        <w:lastRenderedPageBreak/>
        <w:t>per bene, quelle che hanno lavorato.</w:t>
      </w:r>
      <w:r w:rsidRPr="00954321">
        <w:rPr>
          <w:rFonts w:eastAsia="Times New Roman" w:cs="Times New Roman"/>
          <w:lang w:eastAsia="it-IT"/>
        </w:rPr>
        <w:br/>
      </w:r>
      <w:r w:rsidR="00B23B9F" w:rsidRPr="00B23B9F">
        <w:rPr>
          <w:rStyle w:val="Collegamentoipertestuale"/>
          <w:color w:val="auto"/>
          <w:u w:val="none"/>
        </w:rPr>
        <w:t xml:space="preserve">LINK: </w:t>
      </w:r>
      <w:hyperlink r:id="rId13" w:history="1">
        <w:r w:rsidR="00B23B9F" w:rsidRPr="00B23B9F">
          <w:rPr>
            <w:color w:val="0000FF"/>
            <w:u w:val="single"/>
          </w:rPr>
          <w:t>http://uilscuola.it/turi-la-scuola-verso-lo-sciopero-avviate-le-procedure-farlo/</w:t>
        </w:r>
      </w:hyperlink>
    </w:p>
    <w:p w:rsidR="00B23B9F" w:rsidRDefault="00B23B9F" w:rsidP="00CE5963">
      <w:pPr>
        <w:spacing w:line="240" w:lineRule="auto"/>
        <w:ind w:right="142"/>
        <w:rPr>
          <w:rFonts w:cstheme="minorHAnsi"/>
          <w:b/>
        </w:rPr>
      </w:pPr>
    </w:p>
    <w:p w:rsidR="00B23B9F" w:rsidRPr="00B23B9F" w:rsidRDefault="00B23B9F" w:rsidP="00CE5963">
      <w:pPr>
        <w:spacing w:line="240" w:lineRule="auto"/>
        <w:ind w:right="142"/>
        <w:rPr>
          <w:rFonts w:cstheme="minorHAnsi"/>
          <w:b/>
          <w:color w:val="2F5496" w:themeColor="accent1" w:themeShade="BF"/>
          <w:sz w:val="24"/>
        </w:rPr>
      </w:pPr>
      <w:r>
        <w:rPr>
          <w:rFonts w:cstheme="minorHAnsi"/>
          <w:b/>
        </w:rPr>
        <w:t xml:space="preserve">4 aprile 2019 – SCIOPERO 17 MAGGIO </w:t>
      </w:r>
      <w:r>
        <w:rPr>
          <w:rFonts w:cstheme="minorHAnsi"/>
          <w:b/>
        </w:rPr>
        <w:br/>
      </w:r>
      <w:r>
        <w:rPr>
          <w:rFonts w:cstheme="minorHAnsi"/>
          <w:b/>
          <w:color w:val="2F5496" w:themeColor="accent1" w:themeShade="BF"/>
          <w:sz w:val="24"/>
        </w:rPr>
        <w:t>S</w:t>
      </w:r>
      <w:r w:rsidRPr="00B23B9F">
        <w:rPr>
          <w:rFonts w:cstheme="minorHAnsi"/>
          <w:b/>
          <w:color w:val="2F5496" w:themeColor="accent1" w:themeShade="BF"/>
          <w:sz w:val="24"/>
        </w:rPr>
        <w:t>ciopero generale: intera giornata del 17 maggio</w:t>
      </w:r>
      <w:r>
        <w:rPr>
          <w:rFonts w:cstheme="minorHAnsi"/>
          <w:b/>
          <w:color w:val="2F5496" w:themeColor="accent1" w:themeShade="BF"/>
          <w:sz w:val="24"/>
        </w:rPr>
        <w:br/>
      </w:r>
      <w:r w:rsidRPr="00B23B9F">
        <w:rPr>
          <w:rFonts w:cstheme="minorHAnsi"/>
        </w:rPr>
        <w:t>Dall’incontro che si è svolto al Ministero del Lavoro non sono emersi elementi che consentano di ritenere concluso positivamente il tentativo di conciliazione.</w:t>
      </w:r>
      <w:r w:rsidRPr="00B23B9F">
        <w:rPr>
          <w:rFonts w:cstheme="minorHAnsi"/>
        </w:rPr>
        <w:br/>
        <w:t xml:space="preserve">LINK: </w:t>
      </w:r>
      <w:hyperlink r:id="rId14" w:history="1">
        <w:r w:rsidRPr="00B23B9F">
          <w:rPr>
            <w:color w:val="0000FF"/>
            <w:u w:val="single"/>
          </w:rPr>
          <w:t>http://uilscuola.it/al-ministero-del-lavoro-nessuna-risposta-merito-sciopero-generale-17-maggio/</w:t>
        </w:r>
      </w:hyperlink>
      <w:r>
        <w:br/>
      </w:r>
    </w:p>
    <w:p w:rsidR="00CE5963" w:rsidRPr="00954321" w:rsidRDefault="00B23B9F" w:rsidP="00CE5963">
      <w:pPr>
        <w:spacing w:line="240" w:lineRule="auto"/>
        <w:ind w:right="142"/>
        <w:rPr>
          <w:rFonts w:cstheme="minorHAnsi"/>
          <w:lang w:val="en-US"/>
        </w:rPr>
      </w:pPr>
      <w:r>
        <w:rPr>
          <w:rFonts w:cstheme="minorHAnsi"/>
          <w:b/>
        </w:rPr>
        <w:t>2</w:t>
      </w:r>
      <w:r w:rsidR="00CE5963" w:rsidRPr="00954321">
        <w:rPr>
          <w:rFonts w:cstheme="minorHAnsi"/>
          <w:b/>
        </w:rPr>
        <w:t xml:space="preserve">4 aprile 2019 – ACCORDO DI PALAZZO CHIGI </w:t>
      </w:r>
      <w:r w:rsidR="00CE5963" w:rsidRPr="00954321">
        <w:rPr>
          <w:rFonts w:cstheme="minorHAnsi"/>
          <w:b/>
        </w:rPr>
        <w:br/>
      </w:r>
      <w:r w:rsidR="00CE5963" w:rsidRPr="00954321">
        <w:rPr>
          <w:rFonts w:cstheme="minorHAnsi"/>
          <w:b/>
          <w:color w:val="2F5496" w:themeColor="accent1" w:themeShade="BF"/>
        </w:rPr>
        <w:t>Firmata l’intesa a Palazzo Chigi. Sospeso lo sciopero del 17 maggio</w:t>
      </w:r>
      <w:r w:rsidR="00CE5963" w:rsidRPr="00954321">
        <w:rPr>
          <w:rFonts w:cstheme="minorHAnsi"/>
          <w:b/>
          <w:color w:val="2F5496" w:themeColor="accent1" w:themeShade="BF"/>
        </w:rPr>
        <w:br/>
      </w:r>
      <w:r w:rsidR="00CE5963" w:rsidRPr="00954321">
        <w:rPr>
          <w:rFonts w:cstheme="minorHAnsi"/>
        </w:rPr>
        <w:t>Contratto, precari, personale Ata, regionalizzazione: l’intesa risponde ai temi al centro della proclamazione dello sciopero che è sospeso.Una soluzione per nulla scontata dopo una notte di rinvii e di confronto serrato e con i nervi a fior di pelle. E’ stato un negoziato molto serio e abbiamo avuto impegni dal Presidente Conte che crediamo saranno mantenuti. Abbiamo definito valori e principi relativi al modello di scuola del Paese che sono stati assunti dal Premier come impegno.</w:t>
      </w:r>
      <w:r w:rsidR="00CE5963" w:rsidRPr="00954321">
        <w:rPr>
          <w:rFonts w:cstheme="minorHAnsi"/>
        </w:rPr>
        <w:br/>
      </w:r>
      <w:r w:rsidR="00CE5963" w:rsidRPr="00954321">
        <w:rPr>
          <w:rFonts w:cstheme="minorHAnsi"/>
          <w:lang w:val="en-US"/>
        </w:rPr>
        <w:t xml:space="preserve">LINK: </w:t>
      </w:r>
      <w:hyperlink r:id="rId15" w:history="1">
        <w:r w:rsidR="00CE5963" w:rsidRPr="00954321">
          <w:rPr>
            <w:rStyle w:val="Collegamentoipertestuale"/>
            <w:lang w:val="en-US"/>
          </w:rPr>
          <w:t>http://uilscuola.it/firmata-lintesa-palazzo-chigi-sospeso-lo-sciopero-del-17-maggio/</w:t>
        </w:r>
      </w:hyperlink>
      <w:r w:rsidR="00CE5963" w:rsidRPr="00954321">
        <w:rPr>
          <w:lang w:val="en-US"/>
        </w:rPr>
        <w:br/>
        <w:t xml:space="preserve">LINK: </w:t>
      </w:r>
      <w:hyperlink r:id="rId16" w:history="1">
        <w:r w:rsidR="00CE5963" w:rsidRPr="00954321">
          <w:rPr>
            <w:rStyle w:val="Collegamentoipertestuale"/>
            <w:lang w:val="en-US"/>
          </w:rPr>
          <w:t>http://uilscuola.it/turi-vera-novita-si-parlato-scuola-palazzo-chigi/</w:t>
        </w:r>
      </w:hyperlink>
    </w:p>
    <w:p w:rsidR="00CE5963" w:rsidRPr="00954321" w:rsidRDefault="00CE5963" w:rsidP="000E3675">
      <w:pPr>
        <w:ind w:right="140"/>
        <w:rPr>
          <w:rFonts w:cstheme="minorHAnsi"/>
          <w:b/>
          <w:lang w:val="en-US"/>
        </w:rPr>
      </w:pPr>
    </w:p>
    <w:p w:rsidR="00DC56FF" w:rsidRPr="00954321" w:rsidRDefault="00CE5963" w:rsidP="000E3675">
      <w:pPr>
        <w:ind w:right="140"/>
        <w:rPr>
          <w:rFonts w:eastAsia="Times New Roman" w:cs="Times New Roman"/>
          <w:lang w:val="en-US" w:eastAsia="it-IT"/>
        </w:rPr>
      </w:pPr>
      <w:r w:rsidRPr="00954321">
        <w:rPr>
          <w:rFonts w:cstheme="minorHAnsi"/>
          <w:b/>
        </w:rPr>
        <w:t>2</w:t>
      </w:r>
      <w:r w:rsidR="00DC56FF" w:rsidRPr="00954321">
        <w:rPr>
          <w:rFonts w:cstheme="minorHAnsi"/>
          <w:b/>
        </w:rPr>
        <w:t xml:space="preserve">1 maggio 2019 – RIUNIONE AL MIUR </w:t>
      </w:r>
      <w:r w:rsidR="000E3675" w:rsidRPr="00954321">
        <w:rPr>
          <w:rFonts w:eastAsia="Times New Roman" w:cs="Times New Roman"/>
          <w:lang w:eastAsia="it-IT"/>
        </w:rPr>
        <w:br/>
      </w:r>
      <w:hyperlink r:id="rId17" w:history="1">
        <w:r w:rsidR="00DC56FF" w:rsidRPr="00954321">
          <w:rPr>
            <w:rFonts w:eastAsia="Times New Roman" w:cs="Times New Roman"/>
            <w:b/>
            <w:bCs/>
            <w:color w:val="2F5496" w:themeColor="accent1" w:themeShade="BF"/>
            <w:lang w:eastAsia="it-IT"/>
          </w:rPr>
          <w:t>Su reclutamento e precariato servono subito risposte concrete</w:t>
        </w:r>
      </w:hyperlink>
      <w:r w:rsidR="00DC56FF" w:rsidRPr="00954321">
        <w:rPr>
          <w:rFonts w:eastAsia="Times New Roman" w:cs="Times New Roman"/>
          <w:color w:val="2F5496" w:themeColor="accent1" w:themeShade="BF"/>
          <w:lang w:eastAsia="it-IT"/>
        </w:rPr>
        <w:t> </w:t>
      </w:r>
      <w:r w:rsidR="000E3675" w:rsidRPr="00954321">
        <w:rPr>
          <w:rFonts w:eastAsia="Times New Roman" w:cs="Times New Roman"/>
          <w:color w:val="2F5496" w:themeColor="accent1" w:themeShade="BF"/>
          <w:lang w:eastAsia="it-IT"/>
        </w:rPr>
        <w:br/>
      </w:r>
      <w:r w:rsidR="00DC56FF" w:rsidRPr="00954321">
        <w:rPr>
          <w:rFonts w:eastAsia="Times New Roman" w:cs="Times New Roman"/>
          <w:lang w:eastAsia="it-IT"/>
        </w:rPr>
        <w:t>La questione del reclutamento, con particolare riguardo all’obiettivo di dare stabilità al lavoro dei moltissimi precari della scuola con più di tre anni di servizio, compresi i facenti funzione di DSGA, è stata affrontata anche a margine dell’incontro di ieri sui temi del rinnovo contrattuale.</w:t>
      </w:r>
      <w:r w:rsidR="00DC56FF" w:rsidRPr="00954321">
        <w:rPr>
          <w:rFonts w:eastAsia="Times New Roman" w:cs="Times New Roman"/>
          <w:lang w:eastAsia="it-IT"/>
        </w:rPr>
        <w:br/>
      </w:r>
      <w:r w:rsidR="00DC56FF" w:rsidRPr="00954321">
        <w:t>La scorsa settimana è stata presentata al riguardo al MIUR una dettagliata proposta unitaria, in linea con le indicazioni e gli impegni assunti a Palazzo Chigi con l’intesa del 24 aprile.</w:t>
      </w:r>
      <w:r w:rsidR="000E3675" w:rsidRPr="00954321">
        <w:rPr>
          <w:rFonts w:eastAsia="Times New Roman" w:cs="Times New Roman"/>
          <w:lang w:eastAsia="it-IT"/>
        </w:rPr>
        <w:br/>
      </w:r>
      <w:r w:rsidR="00DC56FF" w:rsidRPr="00954321">
        <w:rPr>
          <w:lang w:val="en-US"/>
        </w:rPr>
        <w:t xml:space="preserve">LINK: </w:t>
      </w:r>
      <w:hyperlink r:id="rId18" w:history="1">
        <w:r w:rsidR="00DC56FF" w:rsidRPr="00954321">
          <w:rPr>
            <w:rStyle w:val="Collegamentoipertestuale"/>
            <w:lang w:val="en-US"/>
          </w:rPr>
          <w:t>http://uilscuola.it/reclutamento-precariato-servono-subito-risposte-concrete/</w:t>
        </w:r>
      </w:hyperlink>
    </w:p>
    <w:p w:rsidR="0001041B" w:rsidRPr="00954321" w:rsidRDefault="0001041B" w:rsidP="000E3675">
      <w:pPr>
        <w:ind w:right="140"/>
        <w:rPr>
          <w:rFonts w:cstheme="minorHAnsi"/>
          <w:b/>
          <w:lang w:val="en-US"/>
        </w:rPr>
      </w:pPr>
    </w:p>
    <w:p w:rsidR="0001041B" w:rsidRPr="00954321" w:rsidRDefault="0001041B" w:rsidP="000E3675">
      <w:pPr>
        <w:ind w:right="140"/>
        <w:rPr>
          <w:lang w:val="en-US"/>
        </w:rPr>
      </w:pPr>
      <w:r w:rsidRPr="00954321">
        <w:rPr>
          <w:rFonts w:cstheme="minorHAnsi"/>
          <w:b/>
        </w:rPr>
        <w:t xml:space="preserve">30 maggio 2019 – DOPO L’INTESA DI PALAZZO CHIGI  </w:t>
      </w:r>
      <w:r w:rsidRPr="00954321">
        <w:rPr>
          <w:rFonts w:eastAsia="Times New Roman" w:cs="Times New Roman"/>
          <w:lang w:eastAsia="it-IT"/>
        </w:rPr>
        <w:br/>
      </w:r>
      <w:r w:rsidRPr="00954321">
        <w:rPr>
          <w:rFonts w:cstheme="minorHAnsi"/>
          <w:b/>
          <w:color w:val="2F5496" w:themeColor="accent1" w:themeShade="BF"/>
        </w:rPr>
        <w:t>L’azione sindacale ha portato il risultato atteso: ok alla proposta dei sindacati</w:t>
      </w:r>
      <w:r w:rsidRPr="00954321">
        <w:rPr>
          <w:rFonts w:cstheme="minorHAnsi"/>
          <w:b/>
          <w:color w:val="2F5496" w:themeColor="accent1" w:themeShade="BF"/>
        </w:rPr>
        <w:br/>
      </w:r>
      <w:r w:rsidRPr="00954321">
        <w:rPr>
          <w:rFonts w:cstheme="minorHAnsi"/>
        </w:rPr>
        <w:t>L’azione positiva dei corpi intermedi sindacali, combinata con l’azione politica di confronto, anche aspro, ma di confronto su un percorso fortemente voluto, hanno portato alla soluzione di problemi complessi.</w:t>
      </w:r>
      <w:r w:rsidRPr="00954321">
        <w:rPr>
          <w:rFonts w:cstheme="minorHAnsi"/>
        </w:rPr>
        <w:br/>
      </w:r>
      <w:r w:rsidRPr="00954321">
        <w:rPr>
          <w:rFonts w:cstheme="minorHAnsi"/>
          <w:lang w:val="en-US"/>
        </w:rPr>
        <w:t xml:space="preserve">LINK: </w:t>
      </w:r>
      <w:hyperlink r:id="rId19" w:history="1">
        <w:r w:rsidRPr="00954321">
          <w:rPr>
            <w:rStyle w:val="Collegamentoipertestuale"/>
            <w:lang w:val="en-US"/>
          </w:rPr>
          <w:t>http://uilscuola.it/precari-turi-lazione-sindacale-portato-risultato-atteso/</w:t>
        </w:r>
      </w:hyperlink>
    </w:p>
    <w:p w:rsidR="0001041B" w:rsidRPr="00954321" w:rsidRDefault="0001041B" w:rsidP="000E3675">
      <w:pPr>
        <w:ind w:right="140"/>
        <w:rPr>
          <w:lang w:val="en-US"/>
        </w:rPr>
      </w:pPr>
    </w:p>
    <w:p w:rsidR="00DC56FF" w:rsidRPr="00723249" w:rsidRDefault="00DC56FF" w:rsidP="000E3675">
      <w:pPr>
        <w:ind w:right="140"/>
        <w:rPr>
          <w:rFonts w:eastAsia="Times New Roman" w:cs="Times New Roman"/>
          <w:lang w:val="en-US" w:eastAsia="it-IT"/>
        </w:rPr>
      </w:pPr>
      <w:r w:rsidRPr="00954321">
        <w:rPr>
          <w:rFonts w:cstheme="minorHAnsi"/>
          <w:b/>
        </w:rPr>
        <w:t xml:space="preserve">18 giugno 2019 – RIUNIONE AL MIUR </w:t>
      </w:r>
      <w:r w:rsidR="000E3675" w:rsidRPr="00954321">
        <w:rPr>
          <w:rFonts w:eastAsia="Times New Roman" w:cs="Times New Roman"/>
          <w:lang w:eastAsia="it-IT"/>
        </w:rPr>
        <w:br/>
      </w:r>
      <w:r w:rsidRPr="00954321">
        <w:rPr>
          <w:rFonts w:eastAsia="Times New Roman" w:cs="Times New Roman"/>
          <w:b/>
          <w:bCs/>
          <w:color w:val="2F5496" w:themeColor="accent1" w:themeShade="BF"/>
          <w:lang w:eastAsia="it-IT"/>
        </w:rPr>
        <w:t>Il testo d</w:t>
      </w:r>
      <w:r w:rsidRPr="00562FFD">
        <w:rPr>
          <w:rFonts w:eastAsia="Times New Roman" w:cs="Times New Roman"/>
          <w:b/>
          <w:bCs/>
          <w:color w:val="2F5496" w:themeColor="accent1" w:themeShade="BF"/>
          <w:sz w:val="24"/>
          <w:lang w:eastAsia="it-IT"/>
        </w:rPr>
        <w:t>ella norma presentat</w:t>
      </w:r>
      <w:r w:rsidRPr="00CE5963">
        <w:rPr>
          <w:rFonts w:eastAsia="Times New Roman" w:cs="Times New Roman"/>
          <w:b/>
          <w:bCs/>
          <w:color w:val="2F5496" w:themeColor="accent1" w:themeShade="BF"/>
          <w:sz w:val="24"/>
          <w:lang w:eastAsia="it-IT"/>
        </w:rPr>
        <w:t>a</w:t>
      </w:r>
      <w:r w:rsidRPr="00562FFD">
        <w:rPr>
          <w:rFonts w:eastAsia="Times New Roman" w:cs="Times New Roman"/>
          <w:b/>
          <w:bCs/>
          <w:color w:val="2F5496" w:themeColor="accent1" w:themeShade="BF"/>
          <w:sz w:val="24"/>
          <w:lang w:eastAsia="it-IT"/>
        </w:rPr>
        <w:t xml:space="preserve"> ai sindacati</w:t>
      </w:r>
      <w:r w:rsidRPr="00562FFD">
        <w:rPr>
          <w:rFonts w:eastAsia="Times New Roman" w:cs="Times New Roman"/>
          <w:color w:val="2F5496" w:themeColor="accent1" w:themeShade="BF"/>
          <w:sz w:val="24"/>
          <w:lang w:eastAsia="it-IT"/>
        </w:rPr>
        <w:t> </w:t>
      </w:r>
      <w:r w:rsidR="000E3675" w:rsidRPr="00CE5963">
        <w:rPr>
          <w:rFonts w:eastAsia="Times New Roman" w:cs="Times New Roman"/>
          <w:color w:val="2F5496" w:themeColor="accent1" w:themeShade="BF"/>
          <w:sz w:val="24"/>
          <w:lang w:eastAsia="it-IT"/>
        </w:rPr>
        <w:br/>
      </w:r>
      <w:r w:rsidRPr="00562FFD">
        <w:rPr>
          <w:rFonts w:eastAsia="Times New Roman" w:cs="Times New Roman"/>
          <w:lang w:eastAsia="it-IT"/>
        </w:rPr>
        <w:t>Le organizzazioni sindacali, oltre a valutare positivamente il testo sottoposto alla loro attenzione, hanno chiesto di procedere con l’immediata emanazione di un provvedimento con carattere d’urgenza.</w:t>
      </w:r>
      <w:r w:rsidR="000E3675">
        <w:rPr>
          <w:rFonts w:eastAsia="Times New Roman" w:cs="Times New Roman"/>
          <w:lang w:eastAsia="it-IT"/>
        </w:rPr>
        <w:br/>
      </w:r>
      <w:r w:rsidRPr="00723249">
        <w:rPr>
          <w:rFonts w:eastAsia="Times New Roman" w:cs="Times New Roman"/>
          <w:lang w:val="en-US" w:eastAsia="it-IT"/>
        </w:rPr>
        <w:t xml:space="preserve">LINK: </w:t>
      </w:r>
      <w:hyperlink r:id="rId20" w:history="1">
        <w:r w:rsidRPr="00723249">
          <w:rPr>
            <w:rStyle w:val="Collegamentoipertestuale"/>
            <w:lang w:val="en-US"/>
          </w:rPr>
          <w:t>http://uilscuola.it/reclutamento-precariato-testo-della-norma-presentato-ai-sindacati/</w:t>
        </w:r>
      </w:hyperlink>
    </w:p>
    <w:p w:rsidR="000E3675" w:rsidRPr="00723249" w:rsidRDefault="000E3675" w:rsidP="000E3675">
      <w:pPr>
        <w:ind w:right="140"/>
        <w:rPr>
          <w:rFonts w:eastAsia="Times New Roman" w:cs="Times New Roman"/>
          <w:lang w:val="en-US" w:eastAsia="it-IT"/>
        </w:rPr>
      </w:pPr>
    </w:p>
    <w:p w:rsidR="00163C20" w:rsidRPr="00723249" w:rsidRDefault="00DC56FF" w:rsidP="000E3675">
      <w:pPr>
        <w:spacing w:line="240" w:lineRule="auto"/>
        <w:ind w:right="142"/>
        <w:rPr>
          <w:rFonts w:eastAsia="Times New Roman" w:cs="Times New Roman"/>
          <w:lang w:val="en-US" w:eastAsia="it-IT"/>
        </w:rPr>
      </w:pPr>
      <w:r w:rsidRPr="000E3675">
        <w:rPr>
          <w:rFonts w:cstheme="minorHAnsi"/>
          <w:b/>
        </w:rPr>
        <w:t xml:space="preserve">2 agosto 2019 – </w:t>
      </w:r>
      <w:r w:rsidR="00163C20" w:rsidRPr="000E3675">
        <w:rPr>
          <w:rFonts w:cstheme="minorHAnsi"/>
          <w:b/>
        </w:rPr>
        <w:t>CONFRONTO CON IL GOVERNO</w:t>
      </w:r>
      <w:r w:rsidR="00163C20" w:rsidRPr="000E3675">
        <w:rPr>
          <w:rFonts w:cstheme="minorHAnsi"/>
          <w:b/>
        </w:rPr>
        <w:br/>
      </w:r>
      <w:r w:rsidR="00163C20" w:rsidRPr="00CE5963">
        <w:rPr>
          <w:rFonts w:eastAsia="Times New Roman" w:cs="Times New Roman"/>
          <w:b/>
          <w:color w:val="2F5496" w:themeColor="accent1" w:themeShade="BF"/>
          <w:sz w:val="24"/>
          <w:lang w:eastAsia="it-IT"/>
        </w:rPr>
        <w:t>Precari</w:t>
      </w:r>
      <w:r w:rsidR="00980840" w:rsidRPr="00CE5963">
        <w:rPr>
          <w:rFonts w:eastAsia="Times New Roman" w:cs="Times New Roman"/>
          <w:b/>
          <w:color w:val="2F5496" w:themeColor="accent1" w:themeShade="BF"/>
          <w:sz w:val="24"/>
          <w:lang w:eastAsia="it-IT"/>
        </w:rPr>
        <w:t>:</w:t>
      </w:r>
      <w:r w:rsidRPr="00562FFD">
        <w:rPr>
          <w:rFonts w:eastAsia="Times New Roman" w:cs="Times New Roman"/>
          <w:b/>
          <w:bCs/>
          <w:color w:val="2F5496" w:themeColor="accent1" w:themeShade="BF"/>
          <w:sz w:val="24"/>
          <w:lang w:eastAsia="it-IT"/>
        </w:rPr>
        <w:t xml:space="preserve"> il Governo rispetti impegni e vari provvedimento</w:t>
      </w:r>
      <w:r w:rsidRPr="00562FFD">
        <w:rPr>
          <w:rFonts w:eastAsia="Times New Roman" w:cs="Times New Roman"/>
          <w:b/>
          <w:color w:val="2F5496" w:themeColor="accent1" w:themeShade="BF"/>
          <w:sz w:val="24"/>
          <w:lang w:eastAsia="it-IT"/>
        </w:rPr>
        <w:t> </w:t>
      </w:r>
      <w:r w:rsidR="00163C20" w:rsidRPr="00CE5963">
        <w:rPr>
          <w:rFonts w:eastAsia="Times New Roman" w:cs="Times New Roman"/>
          <w:b/>
          <w:color w:val="2F5496" w:themeColor="accent1" w:themeShade="BF"/>
          <w:sz w:val="24"/>
          <w:lang w:eastAsia="it-IT"/>
        </w:rPr>
        <w:br/>
      </w:r>
      <w:r w:rsidRPr="00562FFD">
        <w:rPr>
          <w:rFonts w:eastAsia="Times New Roman" w:cs="Times New Roman"/>
          <w:b/>
          <w:lang w:eastAsia="it-IT"/>
        </w:rPr>
        <w:t>La scuola non può essere terreno di scontro, figuriamoci tra le forze che sostengono la maggioranza.</w:t>
      </w:r>
      <w:r w:rsidR="000E3675">
        <w:rPr>
          <w:rFonts w:eastAsia="Times New Roman" w:cs="Times New Roman"/>
          <w:lang w:eastAsia="it-IT"/>
        </w:rPr>
        <w:br/>
      </w:r>
      <w:r w:rsidR="00980840" w:rsidRPr="000E3675">
        <w:t xml:space="preserve">Un ritardo sconcertante – così Pino Turi, segretario generale della Uil Scuola, mette in evidenza il ritardo con cui si sta procedendo per la presentazione del decreto legge che dovrebbe creare condizioni e clima </w:t>
      </w:r>
      <w:r w:rsidR="00980840" w:rsidRPr="000E3675">
        <w:lastRenderedPageBreak/>
        <w:t xml:space="preserve">positivo per il nuovo anno scolastico.Registriamo, invece,  una situazione di stallo, un velo opaco che consente di creare le condizioni per accentuare un dannoso clima di scontro tra il personale precario che è lasciato nel limbo dell’incertezza. Precari due volte a </w:t>
      </w:r>
      <w:r w:rsidR="00163C20" w:rsidRPr="000E3675">
        <w:t>poche settimane</w:t>
      </w:r>
      <w:r w:rsidR="00980840" w:rsidRPr="000E3675">
        <w:t xml:space="preserve"> dal nuovo anno scolastico.</w:t>
      </w:r>
      <w:r w:rsidR="000E3675">
        <w:rPr>
          <w:rFonts w:eastAsia="Times New Roman" w:cs="Times New Roman"/>
          <w:lang w:eastAsia="it-IT"/>
        </w:rPr>
        <w:br/>
      </w:r>
      <w:r w:rsidR="00980840" w:rsidRPr="00723249">
        <w:rPr>
          <w:lang w:val="en-US"/>
        </w:rPr>
        <w:t xml:space="preserve">LINK: </w:t>
      </w:r>
      <w:hyperlink r:id="rId21" w:history="1">
        <w:r w:rsidR="00980840" w:rsidRPr="00723249">
          <w:rPr>
            <w:rStyle w:val="Collegamentoipertestuale"/>
            <w:lang w:val="en-US"/>
          </w:rPr>
          <w:t>http://uilscuola.it/precari-governo-rispetti-impegni-vari-provvedimento/</w:t>
        </w:r>
      </w:hyperlink>
    </w:p>
    <w:p w:rsidR="00CE5963" w:rsidRPr="00723249" w:rsidRDefault="00CE5963" w:rsidP="000E3675">
      <w:pPr>
        <w:ind w:right="140"/>
        <w:rPr>
          <w:rFonts w:cstheme="minorHAnsi"/>
          <w:b/>
          <w:lang w:val="en-US"/>
        </w:rPr>
      </w:pPr>
    </w:p>
    <w:p w:rsidR="00163C20" w:rsidRPr="00723249" w:rsidRDefault="00163C20" w:rsidP="000E3675">
      <w:pPr>
        <w:ind w:right="140"/>
        <w:rPr>
          <w:lang w:val="en-US"/>
        </w:rPr>
      </w:pPr>
      <w:r w:rsidRPr="000E3675">
        <w:rPr>
          <w:rFonts w:cstheme="minorHAnsi"/>
          <w:b/>
        </w:rPr>
        <w:t xml:space="preserve">6 agosto 2019 – CONFERENZA STAMPA </w:t>
      </w:r>
      <w:r w:rsidRPr="000E3675">
        <w:rPr>
          <w:rFonts w:cstheme="minorHAnsi"/>
          <w:b/>
        </w:rPr>
        <w:br/>
      </w:r>
      <w:hyperlink r:id="rId22" w:history="1">
        <w:r w:rsidRPr="00562FFD">
          <w:rPr>
            <w:rFonts w:eastAsia="Times New Roman" w:cs="Times New Roman"/>
            <w:b/>
            <w:bCs/>
            <w:color w:val="2F5496" w:themeColor="accent1" w:themeShade="BF"/>
            <w:sz w:val="24"/>
            <w:lang w:eastAsia="it-IT"/>
          </w:rPr>
          <w:t>Turi: dare risposte ai</w:t>
        </w:r>
        <w:r w:rsidR="000E3675" w:rsidRPr="00CE5963">
          <w:rPr>
            <w:rFonts w:eastAsia="Times New Roman" w:cs="Times New Roman"/>
            <w:b/>
            <w:bCs/>
            <w:color w:val="2F5496" w:themeColor="accent1" w:themeShade="BF"/>
            <w:sz w:val="24"/>
            <w:lang w:eastAsia="it-IT"/>
          </w:rPr>
          <w:t xml:space="preserve"> precari </w:t>
        </w:r>
        <w:r w:rsidRPr="00562FFD">
          <w:rPr>
            <w:rFonts w:eastAsia="Times New Roman" w:cs="Times New Roman"/>
            <w:b/>
            <w:bCs/>
            <w:color w:val="2F5496" w:themeColor="accent1" w:themeShade="BF"/>
            <w:sz w:val="24"/>
            <w:lang w:eastAsia="it-IT"/>
          </w:rPr>
          <w:t>e al personale. Oggi conferenza stampa a Roma</w:t>
        </w:r>
      </w:hyperlink>
      <w:r w:rsidRPr="00562FFD">
        <w:rPr>
          <w:rFonts w:eastAsia="Times New Roman" w:cs="Times New Roman"/>
          <w:color w:val="2F5496" w:themeColor="accent1" w:themeShade="BF"/>
          <w:sz w:val="24"/>
          <w:lang w:eastAsia="it-IT"/>
        </w:rPr>
        <w:t> </w:t>
      </w:r>
      <w:r w:rsidR="000E3675" w:rsidRPr="00CE5963">
        <w:rPr>
          <w:color w:val="2F5496" w:themeColor="accent1" w:themeShade="BF"/>
          <w:sz w:val="24"/>
        </w:rPr>
        <w:br/>
      </w:r>
      <w:r w:rsidRPr="00562FFD">
        <w:rPr>
          <w:rFonts w:eastAsia="Times New Roman" w:cs="Times New Roman"/>
          <w:lang w:eastAsia="it-IT"/>
        </w:rPr>
        <w:t>Una giornata lunghissima iniziata con l'incontro con la stampa e conclusa a tarda serata con l'approvazione da parte del Consiglio dei ministri del decreto.</w:t>
      </w:r>
      <w:r w:rsidR="000E3675">
        <w:rPr>
          <w:rFonts w:eastAsia="Times New Roman" w:cs="Times New Roman"/>
          <w:lang w:eastAsia="it-IT"/>
        </w:rPr>
        <w:br/>
      </w:r>
      <w:r w:rsidR="000E3675" w:rsidRPr="00723249">
        <w:rPr>
          <w:rFonts w:eastAsia="Times New Roman" w:cs="Times New Roman"/>
          <w:lang w:val="en-US" w:eastAsia="it-IT"/>
        </w:rPr>
        <w:t xml:space="preserve">LINK: </w:t>
      </w:r>
      <w:hyperlink r:id="rId23" w:history="1">
        <w:r w:rsidR="000E3675" w:rsidRPr="00723249">
          <w:rPr>
            <w:rStyle w:val="Collegamentoipertestuale"/>
            <w:lang w:val="en-US"/>
          </w:rPr>
          <w:t>http://uilscuola.it/turi-dare-risposte-ai-precari-al-personale-oggi-conferenza-stampa-roma/</w:t>
        </w:r>
      </w:hyperlink>
      <w:r w:rsidR="00CE5963" w:rsidRPr="00723249">
        <w:rPr>
          <w:lang w:val="en-US"/>
        </w:rPr>
        <w:br/>
      </w:r>
    </w:p>
    <w:p w:rsidR="00163C20" w:rsidRDefault="00163C20" w:rsidP="00CE5963">
      <w:pPr>
        <w:spacing w:line="240" w:lineRule="auto"/>
        <w:ind w:right="142"/>
        <w:rPr>
          <w:rStyle w:val="Collegamentoipertestuale"/>
        </w:rPr>
      </w:pPr>
      <w:r w:rsidRPr="000E3675">
        <w:rPr>
          <w:rFonts w:cstheme="minorHAnsi"/>
          <w:b/>
        </w:rPr>
        <w:t>7 agosto 2019 – IL DECRETO ‘SALVO INTESE’</w:t>
      </w:r>
      <w:r w:rsidR="000E3675">
        <w:br/>
      </w:r>
      <w:hyperlink r:id="rId24" w:history="1">
        <w:r w:rsidRPr="00562FFD">
          <w:rPr>
            <w:rFonts w:eastAsia="Times New Roman" w:cs="Times New Roman"/>
            <w:b/>
            <w:bCs/>
            <w:color w:val="2F5496" w:themeColor="accent1" w:themeShade="BF"/>
            <w:sz w:val="24"/>
            <w:lang w:eastAsia="it-IT"/>
          </w:rPr>
          <w:t>Decret</w:t>
        </w:r>
        <w:r w:rsidRPr="00CE5963">
          <w:rPr>
            <w:rFonts w:eastAsia="Times New Roman" w:cs="Times New Roman"/>
            <w:b/>
            <w:bCs/>
            <w:color w:val="2F5496" w:themeColor="accent1" w:themeShade="BF"/>
            <w:sz w:val="24"/>
            <w:lang w:eastAsia="it-IT"/>
          </w:rPr>
          <w:t>o precari</w:t>
        </w:r>
        <w:r w:rsidRPr="00562FFD">
          <w:rPr>
            <w:rFonts w:eastAsia="Times New Roman" w:cs="Times New Roman"/>
            <w:b/>
            <w:bCs/>
            <w:color w:val="2F5496" w:themeColor="accent1" w:themeShade="BF"/>
            <w:sz w:val="24"/>
            <w:lang w:eastAsia="it-IT"/>
          </w:rPr>
          <w:t>, un primo passo avanti importante</w:t>
        </w:r>
      </w:hyperlink>
      <w:r w:rsidRPr="00562FFD">
        <w:rPr>
          <w:rFonts w:eastAsia="Times New Roman" w:cs="Times New Roman"/>
          <w:color w:val="2F5496" w:themeColor="accent1" w:themeShade="BF"/>
          <w:sz w:val="24"/>
          <w:lang w:eastAsia="it-IT"/>
        </w:rPr>
        <w:t> </w:t>
      </w:r>
      <w:r w:rsidR="00CE5963" w:rsidRPr="00CE5963">
        <w:rPr>
          <w:color w:val="2F5496" w:themeColor="accent1" w:themeShade="BF"/>
        </w:rPr>
        <w:br/>
      </w:r>
      <w:r w:rsidRPr="00562FFD">
        <w:rPr>
          <w:rFonts w:eastAsia="Times New Roman" w:cs="Times New Roman"/>
          <w:lang w:eastAsia="it-IT"/>
        </w:rPr>
        <w:t>Ora la politica assuma la sua responsabilità</w:t>
      </w:r>
      <w:r w:rsidR="00CE5963">
        <w:t xml:space="preserve">. </w:t>
      </w:r>
      <w:r w:rsidRPr="000E3675">
        <w:rPr>
          <w:rFonts w:cs="Arial"/>
          <w:shd w:val="clear" w:color="auto" w:fill="FFFFFF"/>
        </w:rPr>
        <w:t>L’approvazione del decreto che dà attuazione all’intesa su reclutamento e precariato è un fatto importante, nonostante le riserve che ancora permangono in una parte della maggioranza e che spiegano la formula (“salvo intese”) con cui il Consiglio dei Ministri ha licenziato il provvedimento. </w:t>
      </w:r>
      <w:r w:rsidR="00CE5963">
        <w:br/>
      </w:r>
      <w:r w:rsidRPr="00723249">
        <w:rPr>
          <w:rFonts w:eastAsia="Times New Roman" w:cs="Times New Roman"/>
          <w:iCs/>
          <w:lang w:val="en-US" w:eastAsia="it-IT"/>
        </w:rPr>
        <w:t>LINK</w:t>
      </w:r>
      <w:r w:rsidRPr="00723249">
        <w:rPr>
          <w:rFonts w:eastAsia="Times New Roman" w:cs="Times New Roman"/>
          <w:i/>
          <w:iCs/>
          <w:lang w:val="en-US" w:eastAsia="it-IT"/>
        </w:rPr>
        <w:t>:</w:t>
      </w:r>
      <w:hyperlink r:id="rId25" w:history="1">
        <w:r w:rsidRPr="00723249">
          <w:rPr>
            <w:rStyle w:val="Collegamentoipertestuale"/>
            <w:lang w:val="en-US"/>
          </w:rPr>
          <w:t>http://uilscuola.it/decreto-precari-un-primo-passo-avanti-importante/</w:t>
        </w:r>
      </w:hyperlink>
    </w:p>
    <w:p w:rsidR="00954321" w:rsidRPr="00262201" w:rsidRDefault="00954321" w:rsidP="00CE5963">
      <w:pPr>
        <w:spacing w:line="240" w:lineRule="auto"/>
        <w:ind w:right="142"/>
      </w:pPr>
      <w:r w:rsidRPr="00262201">
        <w:rPr>
          <w:rStyle w:val="Collegamentoipertestuale"/>
          <w:color w:val="auto"/>
          <w:u w:val="none"/>
        </w:rPr>
        <w:t>Crisi di Governo, nuova maggioranza e nuovo Governo Conte 2, nominato il nuovo ministro Fioramanti</w:t>
      </w:r>
    </w:p>
    <w:p w:rsidR="00CE5963" w:rsidRPr="00954321" w:rsidRDefault="00CE5963" w:rsidP="000E3675">
      <w:pPr>
        <w:ind w:right="140"/>
        <w:rPr>
          <w:rFonts w:cstheme="minorHAnsi"/>
          <w:b/>
        </w:rPr>
      </w:pPr>
    </w:p>
    <w:p w:rsidR="00163C20" w:rsidRPr="00723249" w:rsidRDefault="00163C20" w:rsidP="000E3675">
      <w:pPr>
        <w:ind w:right="140"/>
        <w:rPr>
          <w:b/>
          <w:sz w:val="24"/>
          <w:lang w:val="en-US"/>
        </w:rPr>
      </w:pPr>
      <w:r w:rsidRPr="000E3675">
        <w:rPr>
          <w:rFonts w:cstheme="minorHAnsi"/>
          <w:b/>
        </w:rPr>
        <w:t>27 settembre 2019 – CONFRONTO CON IL GOVERNO</w:t>
      </w:r>
      <w:r w:rsidR="000E3675">
        <w:br/>
      </w:r>
      <w:hyperlink r:id="rId26" w:history="1">
        <w:r w:rsidRPr="00562FFD">
          <w:rPr>
            <w:rFonts w:eastAsia="Times New Roman" w:cs="Times New Roman"/>
            <w:b/>
            <w:bCs/>
            <w:color w:val="2F5496" w:themeColor="accent1" w:themeShade="BF"/>
            <w:sz w:val="24"/>
            <w:lang w:eastAsia="it-IT"/>
          </w:rPr>
          <w:t>Misure per i </w:t>
        </w:r>
        <w:r w:rsidR="000E3675" w:rsidRPr="00CE5963">
          <w:rPr>
            <w:rFonts w:eastAsia="Times New Roman" w:cs="Times New Roman"/>
            <w:b/>
            <w:bCs/>
            <w:color w:val="2F5496" w:themeColor="accent1" w:themeShade="BF"/>
            <w:sz w:val="24"/>
            <w:lang w:eastAsia="it-IT"/>
          </w:rPr>
          <w:t>precari</w:t>
        </w:r>
        <w:r w:rsidRPr="00562FFD">
          <w:rPr>
            <w:rFonts w:eastAsia="Times New Roman" w:cs="Times New Roman"/>
            <w:b/>
            <w:bCs/>
            <w:color w:val="2F5496" w:themeColor="accent1" w:themeShade="BF"/>
            <w:sz w:val="24"/>
            <w:lang w:eastAsia="it-IT"/>
          </w:rPr>
          <w:t>, prosegue il confronto fra sindacati e Miur</w:t>
        </w:r>
      </w:hyperlink>
      <w:r w:rsidRPr="00562FFD">
        <w:rPr>
          <w:rFonts w:eastAsia="Times New Roman" w:cs="Times New Roman"/>
          <w:b/>
          <w:color w:val="2F5496" w:themeColor="accent1" w:themeShade="BF"/>
          <w:sz w:val="24"/>
          <w:lang w:eastAsia="it-IT"/>
        </w:rPr>
        <w:t> </w:t>
      </w:r>
      <w:r w:rsidR="00CE5963" w:rsidRPr="00CE5963">
        <w:rPr>
          <w:b/>
          <w:color w:val="2F5496" w:themeColor="accent1" w:themeShade="BF"/>
          <w:sz w:val="24"/>
        </w:rPr>
        <w:br/>
      </w:r>
      <w:r w:rsidRPr="00562FFD">
        <w:rPr>
          <w:rFonts w:eastAsia="Times New Roman" w:cs="Times New Roman"/>
          <w:lang w:eastAsia="it-IT"/>
        </w:rPr>
        <w:t>È stato sospeso ieri in tarda serata e riprenderà oggi il confronto fra sindacati e Ministro dell’Istruzione, Università e Ricerca sui provvedimenti in materia di reclutamento e</w:t>
      </w:r>
      <w:r w:rsidRPr="000E3675">
        <w:rPr>
          <w:rFonts w:eastAsia="Times New Roman" w:cs="Times New Roman"/>
          <w:lang w:eastAsia="it-IT"/>
        </w:rPr>
        <w:t xml:space="preserve"> precariato. </w:t>
      </w:r>
      <w:r w:rsidRPr="00562FFD">
        <w:rPr>
          <w:rFonts w:eastAsia="Times New Roman" w:cs="Times New Roman"/>
          <w:lang w:eastAsia="it-IT"/>
        </w:rPr>
        <w:t>Le trattative proseguiranno martedì prossimo, 1° ottobre, dopo ulteriori verifiche da parte del Ministro.</w:t>
      </w:r>
      <w:r w:rsidR="00CE5963">
        <w:rPr>
          <w:b/>
          <w:sz w:val="24"/>
        </w:rPr>
        <w:br/>
      </w:r>
      <w:r w:rsidR="000E3675" w:rsidRPr="00723249">
        <w:rPr>
          <w:lang w:val="en-US"/>
        </w:rPr>
        <w:t xml:space="preserve">LINK: </w:t>
      </w:r>
      <w:hyperlink r:id="rId27" w:history="1">
        <w:r w:rsidR="000E3675" w:rsidRPr="00723249">
          <w:rPr>
            <w:rStyle w:val="Collegamentoipertestuale"/>
            <w:lang w:val="en-US"/>
          </w:rPr>
          <w:t>http://uilscuola.it/misure-precari-prosegue-confronto-fra-sindacati-miur/</w:t>
        </w:r>
      </w:hyperlink>
    </w:p>
    <w:p w:rsidR="00163C20" w:rsidRPr="00723249" w:rsidRDefault="00163C20" w:rsidP="000E3675">
      <w:pPr>
        <w:ind w:right="140"/>
        <w:rPr>
          <w:lang w:val="en-US"/>
        </w:rPr>
      </w:pPr>
    </w:p>
    <w:p w:rsidR="00562FFD" w:rsidRPr="00CE5963" w:rsidRDefault="00562FFD" w:rsidP="000E3675">
      <w:pPr>
        <w:spacing w:after="0" w:line="240" w:lineRule="auto"/>
        <w:ind w:right="140"/>
        <w:rPr>
          <w:rFonts w:eastAsia="Times New Roman" w:cs="Arial"/>
          <w:b/>
          <w:color w:val="2F5496" w:themeColor="accent1" w:themeShade="BF"/>
          <w:lang w:eastAsia="it-IT"/>
        </w:rPr>
      </w:pPr>
      <w:r w:rsidRPr="006465DF">
        <w:rPr>
          <w:rFonts w:eastAsia="Times New Roman" w:cs="Arial"/>
          <w:b/>
          <w:lang w:eastAsia="it-IT"/>
        </w:rPr>
        <w:t>1 ottobre 2019</w:t>
      </w:r>
      <w:r w:rsidR="0001041B" w:rsidRPr="006465DF">
        <w:rPr>
          <w:rFonts w:eastAsia="Times New Roman" w:cs="Arial"/>
          <w:b/>
          <w:lang w:eastAsia="it-IT"/>
        </w:rPr>
        <w:t xml:space="preserve"> - </w:t>
      </w:r>
      <w:r w:rsidR="0001041B" w:rsidRPr="006465DF">
        <w:rPr>
          <w:rFonts w:eastAsia="Times New Roman" w:cs="Times New Roman"/>
          <w:b/>
          <w:bCs/>
          <w:lang w:eastAsia="it-IT"/>
        </w:rPr>
        <w:t>FIRMATA L’INTESA SUI PRECARI </w:t>
      </w:r>
      <w:r w:rsidR="0001041B" w:rsidRPr="006465DF">
        <w:rPr>
          <w:rFonts w:eastAsia="Times New Roman" w:cs="Times New Roman"/>
          <w:b/>
          <w:bCs/>
          <w:lang w:eastAsia="it-IT"/>
        </w:rPr>
        <w:br/>
      </w:r>
      <w:r w:rsidRPr="00562FFD">
        <w:rPr>
          <w:rFonts w:eastAsia="Times New Roman" w:cs="Times New Roman"/>
          <w:b/>
          <w:bCs/>
          <w:color w:val="2F5496" w:themeColor="accent1" w:themeShade="BF"/>
          <w:sz w:val="24"/>
          <w:lang w:eastAsia="it-IT"/>
        </w:rPr>
        <w:t>Turi: una mediazione utile per dare risposte a</w:t>
      </w:r>
      <w:r w:rsidRPr="00CE5963">
        <w:rPr>
          <w:rFonts w:eastAsia="Times New Roman" w:cs="Times New Roman"/>
          <w:b/>
          <w:bCs/>
          <w:color w:val="2F5496" w:themeColor="accent1" w:themeShade="BF"/>
          <w:sz w:val="24"/>
          <w:lang w:eastAsia="it-IT"/>
        </w:rPr>
        <w:t xml:space="preserve"> precari </w:t>
      </w:r>
      <w:r w:rsidRPr="00562FFD">
        <w:rPr>
          <w:rFonts w:eastAsia="Times New Roman" w:cs="Times New Roman"/>
          <w:b/>
          <w:bCs/>
          <w:color w:val="2F5496" w:themeColor="accent1" w:themeShade="BF"/>
          <w:sz w:val="24"/>
          <w:lang w:eastAsia="it-IT"/>
        </w:rPr>
        <w:t>e prospettive alla scuola</w:t>
      </w:r>
      <w:r w:rsidRPr="00562FFD">
        <w:rPr>
          <w:rFonts w:eastAsia="Times New Roman" w:cs="Times New Roman"/>
          <w:color w:val="2F5496" w:themeColor="accent1" w:themeShade="BF"/>
          <w:sz w:val="24"/>
          <w:lang w:eastAsia="it-IT"/>
        </w:rPr>
        <w:t> </w:t>
      </w:r>
      <w:r w:rsidR="00CE5963">
        <w:rPr>
          <w:rFonts w:eastAsia="Times New Roman" w:cs="Arial"/>
          <w:b/>
          <w:color w:val="2F5496" w:themeColor="accent1" w:themeShade="BF"/>
          <w:lang w:eastAsia="it-IT"/>
        </w:rPr>
        <w:br/>
      </w:r>
      <w:r w:rsidR="00CE5963">
        <w:rPr>
          <w:rFonts w:eastAsia="Times New Roman" w:cs="Times New Roman"/>
          <w:lang w:eastAsia="it-IT"/>
        </w:rPr>
        <w:t xml:space="preserve">In </w:t>
      </w:r>
      <w:r w:rsidRPr="00562FFD">
        <w:rPr>
          <w:rFonts w:eastAsia="Times New Roman" w:cs="Times New Roman"/>
          <w:lang w:eastAsia="it-IT"/>
        </w:rPr>
        <w:t xml:space="preserve">Consiglio dei Ministri un decreto legge per un concorso straordinario. </w:t>
      </w:r>
      <w:r w:rsidR="00CE5963">
        <w:rPr>
          <w:rFonts w:eastAsia="Times New Roman" w:cs="Times New Roman"/>
          <w:lang w:eastAsia="it-IT"/>
        </w:rPr>
        <w:br/>
      </w:r>
      <w:r w:rsidRPr="00562FFD">
        <w:rPr>
          <w:rFonts w:eastAsia="Times New Roman" w:cs="Times New Roman"/>
          <w:lang w:eastAsia="it-IT"/>
        </w:rPr>
        <w:t>Diamo atto al ministro di aver saputo condurre con attenzione e tenacia una trattativa complessa.</w:t>
      </w:r>
    </w:p>
    <w:p w:rsidR="00562FFD" w:rsidRPr="00723249" w:rsidRDefault="0001041B" w:rsidP="000E3675">
      <w:pPr>
        <w:spacing w:after="0" w:line="240" w:lineRule="auto"/>
        <w:ind w:right="140"/>
        <w:rPr>
          <w:rFonts w:eastAsia="Times New Roman" w:cs="Times New Roman"/>
          <w:lang w:val="en-US" w:eastAsia="it-IT"/>
        </w:rPr>
      </w:pPr>
      <w:r w:rsidRPr="00723249">
        <w:rPr>
          <w:rFonts w:eastAsia="Times New Roman" w:cs="Times New Roman"/>
          <w:lang w:val="en-US" w:eastAsia="it-IT"/>
        </w:rPr>
        <w:t xml:space="preserve">LINK: </w:t>
      </w:r>
      <w:hyperlink r:id="rId28" w:history="1">
        <w:r w:rsidRPr="00723249">
          <w:rPr>
            <w:rStyle w:val="Collegamentoipertestuale"/>
            <w:lang w:val="en-US"/>
          </w:rPr>
          <w:t>http://uilscuola.it/firmata-lintesa-sui-precari-turi-mediazione-utile-dare-risposte-precari-prospettive-alla-scuola/</w:t>
        </w:r>
      </w:hyperlink>
    </w:p>
    <w:p w:rsidR="00DF1FA2" w:rsidRDefault="00DF1FA2" w:rsidP="000E3675">
      <w:pPr>
        <w:ind w:right="140"/>
        <w:rPr>
          <w:b/>
          <w:i/>
          <w:color w:val="2F5496" w:themeColor="accent1" w:themeShade="BF"/>
          <w:sz w:val="24"/>
        </w:rPr>
      </w:pPr>
    </w:p>
    <w:p w:rsidR="00DF1FA2" w:rsidRDefault="00DF1FA2" w:rsidP="000E3675">
      <w:pPr>
        <w:ind w:right="140"/>
        <w:rPr>
          <w:b/>
          <w:i/>
          <w:color w:val="2F5496" w:themeColor="accent1" w:themeShade="BF"/>
          <w:sz w:val="24"/>
        </w:rPr>
      </w:pPr>
    </w:p>
    <w:p w:rsidR="00DF1FA2" w:rsidRPr="00DF1FA2" w:rsidRDefault="00DF1FA2" w:rsidP="00DF1FA2">
      <w:pPr>
        <w:keepNext/>
        <w:framePr w:dropCap="drop" w:lines="3" w:hSpace="170" w:wrap="around" w:vAnchor="text" w:hAnchor="text"/>
        <w:spacing w:after="0" w:line="948" w:lineRule="exact"/>
        <w:textAlignment w:val="baseline"/>
        <w:rPr>
          <w:rFonts w:cstheme="minorHAnsi"/>
          <w:b/>
          <w:color w:val="2F5496" w:themeColor="accent1" w:themeShade="BF"/>
          <w:position w:val="-9"/>
          <w:sz w:val="125"/>
        </w:rPr>
      </w:pPr>
      <w:r w:rsidRPr="00DF1FA2">
        <w:rPr>
          <w:rFonts w:cstheme="minorHAnsi"/>
          <w:b/>
          <w:color w:val="2F5496" w:themeColor="accent1" w:themeShade="BF"/>
          <w:position w:val="-9"/>
          <w:sz w:val="125"/>
        </w:rPr>
        <w:t>C</w:t>
      </w:r>
    </w:p>
    <w:p w:rsidR="00562FFD" w:rsidRPr="00DF1FA2" w:rsidRDefault="00954321" w:rsidP="000E3675">
      <w:pPr>
        <w:ind w:right="140"/>
        <w:rPr>
          <w:b/>
          <w:sz w:val="24"/>
        </w:rPr>
      </w:pPr>
      <w:r w:rsidRPr="00DF1FA2">
        <w:rPr>
          <w:b/>
          <w:sz w:val="24"/>
        </w:rPr>
        <w:t>ome si vede dal lungo articolato percorso sindacale</w:t>
      </w:r>
      <w:r w:rsidR="00DF1FA2" w:rsidRPr="00DF1FA2">
        <w:rPr>
          <w:b/>
          <w:sz w:val="24"/>
        </w:rPr>
        <w:t xml:space="preserve">, </w:t>
      </w:r>
      <w:r w:rsidRPr="00DF1FA2">
        <w:rPr>
          <w:b/>
          <w:sz w:val="24"/>
        </w:rPr>
        <w:t xml:space="preserve">la proposta della UIL Scuola </w:t>
      </w:r>
      <w:r w:rsidR="00DF1FA2">
        <w:rPr>
          <w:b/>
          <w:sz w:val="24"/>
        </w:rPr>
        <w:br/>
      </w:r>
      <w:r w:rsidRPr="00DF1FA2">
        <w:rPr>
          <w:b/>
          <w:sz w:val="24"/>
        </w:rPr>
        <w:t xml:space="preserve">del dicembre 2018 </w:t>
      </w:r>
      <w:r w:rsidR="00DF1FA2" w:rsidRPr="00DF1FA2">
        <w:rPr>
          <w:b/>
          <w:sz w:val="24"/>
        </w:rPr>
        <w:t>è</w:t>
      </w:r>
      <w:r w:rsidRPr="00DF1FA2">
        <w:rPr>
          <w:b/>
          <w:sz w:val="24"/>
        </w:rPr>
        <w:t xml:space="preserve"> diventata la base del D</w:t>
      </w:r>
      <w:r w:rsidR="00DF1FA2" w:rsidRPr="00DF1FA2">
        <w:rPr>
          <w:b/>
          <w:sz w:val="24"/>
        </w:rPr>
        <w:t>ecreto Legge</w:t>
      </w:r>
      <w:r w:rsidRPr="00DF1FA2">
        <w:rPr>
          <w:b/>
          <w:sz w:val="24"/>
        </w:rPr>
        <w:t xml:space="preserve"> in via di presentazione, come non provare soddisfazione ed orgoglio per un risultato costruito con tanta fatica</w:t>
      </w:r>
      <w:r w:rsidR="00DF1FA2" w:rsidRPr="00DF1FA2">
        <w:rPr>
          <w:b/>
          <w:sz w:val="24"/>
        </w:rPr>
        <w:t>?</w:t>
      </w:r>
    </w:p>
    <w:sectPr w:rsidR="00562FFD" w:rsidRPr="00DF1FA2" w:rsidSect="006465DF">
      <w:headerReference w:type="default" r:id="rId29"/>
      <w:pgSz w:w="11906" w:h="16838"/>
      <w:pgMar w:top="1135"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5EC" w:rsidRDefault="005A55EC" w:rsidP="009F6CAC">
      <w:pPr>
        <w:spacing w:after="0" w:line="240" w:lineRule="auto"/>
      </w:pPr>
      <w:r>
        <w:separator/>
      </w:r>
    </w:p>
  </w:endnote>
  <w:endnote w:type="continuationSeparator" w:id="1">
    <w:p w:rsidR="005A55EC" w:rsidRDefault="005A55EC" w:rsidP="009F6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5EC" w:rsidRDefault="005A55EC" w:rsidP="009F6CAC">
      <w:pPr>
        <w:spacing w:after="0" w:line="240" w:lineRule="auto"/>
      </w:pPr>
      <w:r>
        <w:separator/>
      </w:r>
    </w:p>
  </w:footnote>
  <w:footnote w:type="continuationSeparator" w:id="1">
    <w:p w:rsidR="005A55EC" w:rsidRDefault="005A55EC" w:rsidP="009F6C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AC" w:rsidRDefault="009F6CAC">
    <w:pPr>
      <w:pStyle w:val="Intestazione"/>
    </w:pPr>
    <w:r>
      <w:rPr>
        <w:noProof/>
        <w:lang w:eastAsia="it-IT"/>
      </w:rPr>
      <w:drawing>
        <wp:inline distT="0" distB="0" distL="0" distR="0">
          <wp:extent cx="1264920" cy="379476"/>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LSCUOLARUA_250px.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7339" cy="3892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1EFB"/>
    <w:multiLevelType w:val="multilevel"/>
    <w:tmpl w:val="9872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E23BF"/>
    <w:multiLevelType w:val="multilevel"/>
    <w:tmpl w:val="2148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54429"/>
    <w:multiLevelType w:val="multilevel"/>
    <w:tmpl w:val="1FF0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A613A"/>
    <w:multiLevelType w:val="multilevel"/>
    <w:tmpl w:val="80F0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F23EC"/>
    <w:multiLevelType w:val="multilevel"/>
    <w:tmpl w:val="9142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D1F27"/>
    <w:multiLevelType w:val="multilevel"/>
    <w:tmpl w:val="940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491E9A"/>
    <w:multiLevelType w:val="multilevel"/>
    <w:tmpl w:val="7988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9362D"/>
    <w:multiLevelType w:val="multilevel"/>
    <w:tmpl w:val="377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43300"/>
    <w:multiLevelType w:val="multilevel"/>
    <w:tmpl w:val="763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24C95"/>
    <w:multiLevelType w:val="multilevel"/>
    <w:tmpl w:val="6072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5"/>
  </w:num>
  <w:num w:numId="5">
    <w:abstractNumId w:val="0"/>
  </w:num>
  <w:num w:numId="6">
    <w:abstractNumId w:val="9"/>
  </w:num>
  <w:num w:numId="7">
    <w:abstractNumId w:val="1"/>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5C30D4"/>
    <w:rsid w:val="0001041B"/>
    <w:rsid w:val="000E3675"/>
    <w:rsid w:val="00163C20"/>
    <w:rsid w:val="00246604"/>
    <w:rsid w:val="00262201"/>
    <w:rsid w:val="004B7F02"/>
    <w:rsid w:val="00562FFD"/>
    <w:rsid w:val="005A55EC"/>
    <w:rsid w:val="005C30D4"/>
    <w:rsid w:val="005E6012"/>
    <w:rsid w:val="006465DF"/>
    <w:rsid w:val="006A503A"/>
    <w:rsid w:val="006D7E59"/>
    <w:rsid w:val="00723249"/>
    <w:rsid w:val="00766ACE"/>
    <w:rsid w:val="008751F9"/>
    <w:rsid w:val="00891981"/>
    <w:rsid w:val="008B0549"/>
    <w:rsid w:val="00954321"/>
    <w:rsid w:val="00957671"/>
    <w:rsid w:val="0097329F"/>
    <w:rsid w:val="00980840"/>
    <w:rsid w:val="009F6CAC"/>
    <w:rsid w:val="00A17F30"/>
    <w:rsid w:val="00A6599C"/>
    <w:rsid w:val="00B23B9F"/>
    <w:rsid w:val="00B3550E"/>
    <w:rsid w:val="00C13A73"/>
    <w:rsid w:val="00C6044A"/>
    <w:rsid w:val="00CE5963"/>
    <w:rsid w:val="00DC56FF"/>
    <w:rsid w:val="00DF1FA2"/>
    <w:rsid w:val="00DF5D56"/>
    <w:rsid w:val="00E94D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4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C56FF"/>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bumpedfont15">
    <w:name w:val="bumpedfont15"/>
    <w:basedOn w:val="Carpredefinitoparagrafo"/>
    <w:rsid w:val="00DC56FF"/>
  </w:style>
  <w:style w:type="character" w:styleId="Collegamentoipertestuale">
    <w:name w:val="Hyperlink"/>
    <w:basedOn w:val="Carpredefinitoparagrafo"/>
    <w:uiPriority w:val="99"/>
    <w:unhideWhenUsed/>
    <w:rsid w:val="00DC56FF"/>
    <w:rPr>
      <w:color w:val="0000FF"/>
      <w:u w:val="single"/>
    </w:rPr>
  </w:style>
  <w:style w:type="character" w:customStyle="1" w:styleId="Menzionenonrisolta1">
    <w:name w:val="Menzione non risolta1"/>
    <w:basedOn w:val="Carpredefinitoparagrafo"/>
    <w:uiPriority w:val="99"/>
    <w:semiHidden/>
    <w:unhideWhenUsed/>
    <w:rsid w:val="00980840"/>
    <w:rPr>
      <w:color w:val="605E5C"/>
      <w:shd w:val="clear" w:color="auto" w:fill="E1DFDD"/>
    </w:rPr>
  </w:style>
  <w:style w:type="paragraph" w:styleId="Paragrafoelenco">
    <w:name w:val="List Paragraph"/>
    <w:basedOn w:val="Normale"/>
    <w:uiPriority w:val="34"/>
    <w:qFormat/>
    <w:rsid w:val="00163C20"/>
    <w:pPr>
      <w:ind w:left="720"/>
      <w:contextualSpacing/>
    </w:pPr>
  </w:style>
  <w:style w:type="paragraph" w:styleId="Intestazione">
    <w:name w:val="header"/>
    <w:basedOn w:val="Normale"/>
    <w:link w:val="IntestazioneCarattere"/>
    <w:uiPriority w:val="99"/>
    <w:unhideWhenUsed/>
    <w:rsid w:val="009F6C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CAC"/>
  </w:style>
  <w:style w:type="paragraph" w:styleId="Pidipagina">
    <w:name w:val="footer"/>
    <w:basedOn w:val="Normale"/>
    <w:link w:val="PidipaginaCarattere"/>
    <w:uiPriority w:val="99"/>
    <w:unhideWhenUsed/>
    <w:rsid w:val="009F6C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CAC"/>
  </w:style>
  <w:style w:type="paragraph" w:styleId="Testofumetto">
    <w:name w:val="Balloon Text"/>
    <w:basedOn w:val="Normale"/>
    <w:link w:val="TestofumettoCarattere"/>
    <w:uiPriority w:val="99"/>
    <w:semiHidden/>
    <w:unhideWhenUsed/>
    <w:rsid w:val="009F6C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6C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30731379">
      <w:bodyDiv w:val="1"/>
      <w:marLeft w:val="0"/>
      <w:marRight w:val="0"/>
      <w:marTop w:val="0"/>
      <w:marBottom w:val="0"/>
      <w:divBdr>
        <w:top w:val="none" w:sz="0" w:space="0" w:color="auto"/>
        <w:left w:val="none" w:sz="0" w:space="0" w:color="auto"/>
        <w:bottom w:val="none" w:sz="0" w:space="0" w:color="auto"/>
        <w:right w:val="none" w:sz="0" w:space="0" w:color="auto"/>
      </w:divBdr>
      <w:divsChild>
        <w:div w:id="89351560">
          <w:marLeft w:val="0"/>
          <w:marRight w:val="0"/>
          <w:marTop w:val="75"/>
          <w:marBottom w:val="0"/>
          <w:divBdr>
            <w:top w:val="none" w:sz="0" w:space="0" w:color="auto"/>
            <w:left w:val="none" w:sz="0" w:space="0" w:color="auto"/>
            <w:bottom w:val="none" w:sz="0" w:space="0" w:color="auto"/>
            <w:right w:val="none" w:sz="0" w:space="0" w:color="auto"/>
          </w:divBdr>
        </w:div>
        <w:div w:id="765881938">
          <w:marLeft w:val="0"/>
          <w:marRight w:val="0"/>
          <w:marTop w:val="75"/>
          <w:marBottom w:val="0"/>
          <w:divBdr>
            <w:top w:val="none" w:sz="0" w:space="0" w:color="auto"/>
            <w:left w:val="none" w:sz="0" w:space="0" w:color="auto"/>
            <w:bottom w:val="none" w:sz="0" w:space="0" w:color="auto"/>
            <w:right w:val="none" w:sz="0" w:space="0" w:color="auto"/>
          </w:divBdr>
        </w:div>
        <w:div w:id="2072145800">
          <w:marLeft w:val="0"/>
          <w:marRight w:val="0"/>
          <w:marTop w:val="75"/>
          <w:marBottom w:val="0"/>
          <w:divBdr>
            <w:top w:val="none" w:sz="0" w:space="0" w:color="auto"/>
            <w:left w:val="none" w:sz="0" w:space="0" w:color="auto"/>
            <w:bottom w:val="none" w:sz="0" w:space="0" w:color="auto"/>
            <w:right w:val="none" w:sz="0" w:space="0" w:color="auto"/>
          </w:divBdr>
        </w:div>
        <w:div w:id="864447503">
          <w:marLeft w:val="0"/>
          <w:marRight w:val="0"/>
          <w:marTop w:val="75"/>
          <w:marBottom w:val="0"/>
          <w:divBdr>
            <w:top w:val="none" w:sz="0" w:space="0" w:color="auto"/>
            <w:left w:val="none" w:sz="0" w:space="0" w:color="auto"/>
            <w:bottom w:val="none" w:sz="0" w:space="0" w:color="auto"/>
            <w:right w:val="none" w:sz="0" w:space="0" w:color="auto"/>
          </w:divBdr>
        </w:div>
        <w:div w:id="1828784105">
          <w:marLeft w:val="0"/>
          <w:marRight w:val="0"/>
          <w:marTop w:val="75"/>
          <w:marBottom w:val="0"/>
          <w:divBdr>
            <w:top w:val="none" w:sz="0" w:space="0" w:color="auto"/>
            <w:left w:val="none" w:sz="0" w:space="0" w:color="auto"/>
            <w:bottom w:val="none" w:sz="0" w:space="0" w:color="auto"/>
            <w:right w:val="none" w:sz="0" w:space="0" w:color="auto"/>
          </w:divBdr>
        </w:div>
        <w:div w:id="156113526">
          <w:marLeft w:val="0"/>
          <w:marRight w:val="0"/>
          <w:marTop w:val="75"/>
          <w:marBottom w:val="0"/>
          <w:divBdr>
            <w:top w:val="none" w:sz="0" w:space="0" w:color="auto"/>
            <w:left w:val="none" w:sz="0" w:space="0" w:color="auto"/>
            <w:bottom w:val="none" w:sz="0" w:space="0" w:color="auto"/>
            <w:right w:val="none" w:sz="0" w:space="0" w:color="auto"/>
          </w:divBdr>
        </w:div>
        <w:div w:id="1955135816">
          <w:marLeft w:val="0"/>
          <w:marRight w:val="0"/>
          <w:marTop w:val="75"/>
          <w:marBottom w:val="0"/>
          <w:divBdr>
            <w:top w:val="none" w:sz="0" w:space="0" w:color="auto"/>
            <w:left w:val="none" w:sz="0" w:space="0" w:color="auto"/>
            <w:bottom w:val="none" w:sz="0" w:space="0" w:color="auto"/>
            <w:right w:val="none" w:sz="0" w:space="0" w:color="auto"/>
          </w:divBdr>
        </w:div>
        <w:div w:id="42409759">
          <w:marLeft w:val="0"/>
          <w:marRight w:val="0"/>
          <w:marTop w:val="75"/>
          <w:marBottom w:val="0"/>
          <w:divBdr>
            <w:top w:val="none" w:sz="0" w:space="0" w:color="auto"/>
            <w:left w:val="none" w:sz="0" w:space="0" w:color="auto"/>
            <w:bottom w:val="none" w:sz="0" w:space="0" w:color="auto"/>
            <w:right w:val="none" w:sz="0" w:space="0" w:color="auto"/>
          </w:divBdr>
        </w:div>
        <w:div w:id="736787574">
          <w:marLeft w:val="0"/>
          <w:marRight w:val="0"/>
          <w:marTop w:val="75"/>
          <w:marBottom w:val="0"/>
          <w:divBdr>
            <w:top w:val="none" w:sz="0" w:space="0" w:color="auto"/>
            <w:left w:val="none" w:sz="0" w:space="0" w:color="auto"/>
            <w:bottom w:val="none" w:sz="0" w:space="0" w:color="auto"/>
            <w:right w:val="none" w:sz="0" w:space="0" w:color="auto"/>
          </w:divBdr>
        </w:div>
        <w:div w:id="2044868727">
          <w:marLeft w:val="0"/>
          <w:marRight w:val="0"/>
          <w:marTop w:val="0"/>
          <w:marBottom w:val="0"/>
          <w:divBdr>
            <w:top w:val="none" w:sz="0" w:space="0" w:color="auto"/>
            <w:left w:val="none" w:sz="0" w:space="0" w:color="auto"/>
            <w:bottom w:val="none" w:sz="0" w:space="0" w:color="auto"/>
            <w:right w:val="none" w:sz="0" w:space="0" w:color="auto"/>
          </w:divBdr>
        </w:div>
      </w:divsChild>
    </w:div>
    <w:div w:id="15322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lscuola.it/5397-2/" TargetMode="External"/><Relationship Id="rId13" Type="http://schemas.openxmlformats.org/officeDocument/2006/relationships/hyperlink" Target="http://uilscuola.it/turi-la-scuola-verso-lo-sciopero-avviate-le-procedure-farlo/" TargetMode="External"/><Relationship Id="rId18" Type="http://schemas.openxmlformats.org/officeDocument/2006/relationships/hyperlink" Target="http://uilscuola.it/reclutamento-precariato-servono-subito-risposte-concrete/" TargetMode="External"/><Relationship Id="rId26" Type="http://schemas.openxmlformats.org/officeDocument/2006/relationships/hyperlink" Target="http://uilscuola.it/misure-precari-prosegue-confronto-fra-sindacati-miur/" TargetMode="External"/><Relationship Id="rId3" Type="http://schemas.openxmlformats.org/officeDocument/2006/relationships/styles" Target="styles.xml"/><Relationship Id="rId21" Type="http://schemas.openxmlformats.org/officeDocument/2006/relationships/hyperlink" Target="http://uilscuola.it/precari-governo-rispetti-impegni-vari-provvedimento/" TargetMode="External"/><Relationship Id="rId7" Type="http://schemas.openxmlformats.org/officeDocument/2006/relationships/endnotes" Target="endnotes.xml"/><Relationship Id="rId12" Type="http://schemas.openxmlformats.org/officeDocument/2006/relationships/hyperlink" Target="http://uilscuola.it/giovedi-20-doppio-appuntamento-davanti-alla-prefettura-al-miur-precari-personale-ata/" TargetMode="External"/><Relationship Id="rId17" Type="http://schemas.openxmlformats.org/officeDocument/2006/relationships/hyperlink" Target="http://uilscuola.it/reclutamento-precariato-servono-subito-risposte-concrete/" TargetMode="External"/><Relationship Id="rId25" Type="http://schemas.openxmlformats.org/officeDocument/2006/relationships/hyperlink" Target="http://uilscuola.it/decreto-precari-un-primo-passo-avanti-importante/" TargetMode="External"/><Relationship Id="rId2" Type="http://schemas.openxmlformats.org/officeDocument/2006/relationships/numbering" Target="numbering.xml"/><Relationship Id="rId16" Type="http://schemas.openxmlformats.org/officeDocument/2006/relationships/hyperlink" Target="http://uilscuola.it/turi-vera-novita-si-parlato-scuola-palazzo-chigi/" TargetMode="External"/><Relationship Id="rId20" Type="http://schemas.openxmlformats.org/officeDocument/2006/relationships/hyperlink" Target="http://uilscuola.it/reclutamento-precariato-testo-della-norma-presentato-ai-sindacat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lscuola.it/turi-ora-le-risposte-politiche/" TargetMode="External"/><Relationship Id="rId24" Type="http://schemas.openxmlformats.org/officeDocument/2006/relationships/hyperlink" Target="http://uilscuola.it/decreto-precari-un-primo-passo-avanti-importante/" TargetMode="External"/><Relationship Id="rId5" Type="http://schemas.openxmlformats.org/officeDocument/2006/relationships/webSettings" Target="webSettings.xml"/><Relationship Id="rId15" Type="http://schemas.openxmlformats.org/officeDocument/2006/relationships/hyperlink" Target="http://uilscuola.it/firmata-lintesa-palazzo-chigi-sospeso-lo-sciopero-del-17-maggio/" TargetMode="External"/><Relationship Id="rId23" Type="http://schemas.openxmlformats.org/officeDocument/2006/relationships/hyperlink" Target="http://uilscuola.it/turi-dare-risposte-ai-precari-al-personale-oggi-conferenza-stampa-roma/" TargetMode="External"/><Relationship Id="rId28" Type="http://schemas.openxmlformats.org/officeDocument/2006/relationships/hyperlink" Target="http://uilscuola.it/firmata-lintesa-sui-precari-turi-mediazione-utile-dare-risposte-precari-prospettive-alla-scuola/" TargetMode="External"/><Relationship Id="rId10" Type="http://schemas.openxmlformats.org/officeDocument/2006/relationships/hyperlink" Target="http://uilscuola.it/turi-ora-le-risposte-politiche/" TargetMode="External"/><Relationship Id="rId19" Type="http://schemas.openxmlformats.org/officeDocument/2006/relationships/hyperlink" Target="http://uilscuola.it/precari-turi-lazione-sindacale-portato-risultato-attes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ilscuola.it/concorsi-precari-turi-tre-passaggi-chiari-rimettere-posti-al-posto/" TargetMode="External"/><Relationship Id="rId14" Type="http://schemas.openxmlformats.org/officeDocument/2006/relationships/hyperlink" Target="http://uilscuola.it/al-ministero-del-lavoro-nessuna-risposta-merito-sciopero-generale-17-maggio/" TargetMode="External"/><Relationship Id="rId22" Type="http://schemas.openxmlformats.org/officeDocument/2006/relationships/hyperlink" Target="http://uilscuola.it/turi-dare-risposte-ai-precari-al-personale-oggi-conferenza-stampa-roma/" TargetMode="External"/><Relationship Id="rId27" Type="http://schemas.openxmlformats.org/officeDocument/2006/relationships/hyperlink" Target="http://uilscuola.it/misure-precari-prosegue-confronto-fra-sindacati-miu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3ED16-D39C-4497-9BD9-AEB9BBF2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2072</Words>
  <Characters>11817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Ricci</dc:creator>
  <cp:lastModifiedBy>uilpc</cp:lastModifiedBy>
  <cp:revision>2</cp:revision>
  <dcterms:created xsi:type="dcterms:W3CDTF">2019-10-08T15:47:00Z</dcterms:created>
  <dcterms:modified xsi:type="dcterms:W3CDTF">2019-10-08T15:47:00Z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852679358</vt:i4>
  </property>
</Properties>
</file>