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71" w:rsidRPr="000419A3" w:rsidRDefault="00837271" w:rsidP="00837271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DICHIARAZIONE PERSONALE</w:t>
      </w:r>
    </w:p>
    <w:p w:rsidR="00837271" w:rsidRPr="000419A3" w:rsidRDefault="00837271" w:rsidP="00837271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PER LA DETERMINAZIONE DELLA PRECEDENZA</w:t>
      </w:r>
    </w:p>
    <w:p w:rsidR="00837271" w:rsidRPr="000419A3" w:rsidRDefault="00837271" w:rsidP="00837271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CONIUGE MILITARE O CATEGORIA EQUIPARATA</w:t>
      </w:r>
      <w:r w:rsidR="00C9506A">
        <w:rPr>
          <w:rStyle w:val="Rimandonotaapidipagina"/>
          <w:rFonts w:eastAsia="Times New Roman" w:cstheme="minorHAnsi"/>
          <w:b/>
        </w:rPr>
        <w:footnoteReference w:id="1"/>
      </w:r>
    </w:p>
    <w:p w:rsidR="00837271" w:rsidRPr="000419A3" w:rsidRDefault="00837271" w:rsidP="00837271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(cancellare le voci che non interessano</w:t>
      </w:r>
      <w:r w:rsidRPr="000419A3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837271" w:rsidRPr="000419A3" w:rsidTr="00837271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837271" w:rsidRPr="000419A3" w:rsidTr="00837271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837271" w:rsidRPr="000419A3" w:rsidTr="00837271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837271" w:rsidRPr="000419A3" w:rsidTr="00837271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837271" w:rsidRPr="000419A3" w:rsidTr="00837271">
        <w:trPr>
          <w:trHeight w:val="444"/>
        </w:trPr>
        <w:tc>
          <w:tcPr>
            <w:tcW w:w="2440" w:type="dxa"/>
            <w:vAlign w:val="bottom"/>
            <w:hideMark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7271" w:rsidRPr="000419A3" w:rsidRDefault="00837271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837271" w:rsidRPr="000419A3" w:rsidRDefault="00837271" w:rsidP="00837271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837271" w:rsidRPr="000419A3" w:rsidTr="00837271">
        <w:trPr>
          <w:trHeight w:val="255"/>
        </w:trPr>
        <w:tc>
          <w:tcPr>
            <w:tcW w:w="2460" w:type="dxa"/>
            <w:vAlign w:val="bottom"/>
            <w:hideMark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837271" w:rsidRPr="000419A3" w:rsidTr="00837271">
        <w:trPr>
          <w:trHeight w:val="441"/>
        </w:trPr>
        <w:tc>
          <w:tcPr>
            <w:tcW w:w="2460" w:type="dxa"/>
            <w:vAlign w:val="bottom"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</w:p>
          <w:p w:rsidR="00837271" w:rsidRPr="000419A3" w:rsidRDefault="00837271" w:rsidP="008422E5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Titolare (</w:t>
            </w:r>
            <w:r w:rsidR="008422E5">
              <w:rPr>
                <w:rFonts w:eastAsia="Times New Roman" w:cstheme="minorHAnsi"/>
              </w:rPr>
              <w:t>Profilo di Appartenenza)</w:t>
            </w:r>
            <w:r w:rsidRPr="000419A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</w:p>
        </w:tc>
      </w:tr>
    </w:tbl>
    <w:p w:rsidR="00837271" w:rsidRPr="000419A3" w:rsidRDefault="00837271" w:rsidP="00837271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837271" w:rsidRPr="000419A3" w:rsidTr="00837271">
        <w:trPr>
          <w:trHeight w:val="441"/>
        </w:trPr>
        <w:tc>
          <w:tcPr>
            <w:tcW w:w="2460" w:type="dxa"/>
            <w:vAlign w:val="bottom"/>
            <w:hideMark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after="0"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</w:tbl>
    <w:p w:rsidR="00837271" w:rsidRPr="000419A3" w:rsidRDefault="00837271" w:rsidP="00837271">
      <w:pPr>
        <w:spacing w:after="0"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837271" w:rsidRPr="000419A3" w:rsidTr="00837271">
        <w:trPr>
          <w:trHeight w:val="521"/>
        </w:trPr>
        <w:tc>
          <w:tcPr>
            <w:tcW w:w="2460" w:type="dxa"/>
            <w:vAlign w:val="bottom"/>
            <w:hideMark/>
          </w:tcPr>
          <w:p w:rsidR="00837271" w:rsidRPr="000419A3" w:rsidRDefault="00837271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</w:t>
            </w:r>
            <w:r w:rsidR="005C43D4">
              <w:rPr>
                <w:rFonts w:eastAsia="Times New Roman" w:cstheme="minorHAnsi"/>
              </w:rPr>
              <w:t xml:space="preserve">n assegnazione/utilizzo nel </w:t>
            </w:r>
            <w:r w:rsidR="00C27EB8">
              <w:rPr>
                <w:rFonts w:cstheme="minorHAnsi"/>
              </w:rPr>
              <w:t xml:space="preserve">corrente anno scolastico </w:t>
            </w:r>
            <w:r w:rsidRPr="000419A3">
              <w:rPr>
                <w:rFonts w:eastAsia="Times New Roman" w:cstheme="minorHAnsi"/>
              </w:rPr>
              <w:t xml:space="preserve">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37271" w:rsidRPr="000419A3" w:rsidRDefault="0083727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</w:tbl>
    <w:p w:rsidR="00837271" w:rsidRPr="000419A3" w:rsidRDefault="00837271" w:rsidP="00837271">
      <w:pPr>
        <w:spacing w:after="0" w:line="237" w:lineRule="auto"/>
        <w:rPr>
          <w:rFonts w:eastAsia="Times New Roman" w:cstheme="minorHAnsi"/>
          <w:b/>
        </w:rPr>
      </w:pPr>
    </w:p>
    <w:p w:rsidR="00837271" w:rsidRPr="000419A3" w:rsidRDefault="00837271" w:rsidP="00837271">
      <w:pPr>
        <w:spacing w:line="237" w:lineRule="auto"/>
        <w:rPr>
          <w:rFonts w:eastAsia="Times New Roman" w:cstheme="minorHAnsi"/>
          <w:b/>
        </w:rPr>
      </w:pPr>
    </w:p>
    <w:p w:rsidR="00837271" w:rsidRPr="000419A3" w:rsidRDefault="00837271" w:rsidP="00837271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:rsidR="00006974" w:rsidRPr="000419A3" w:rsidRDefault="00837271" w:rsidP="00837271">
      <w:pPr>
        <w:rPr>
          <w:rFonts w:eastAsia="Times New Roman" w:cstheme="minorHAnsi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n. 445 del 28-12-2000 e s.m.i., il possesso della </w:t>
      </w:r>
      <w:r w:rsidR="008422E5">
        <w:rPr>
          <w:rFonts w:eastAsia="Times New Roman" w:cstheme="minorHAnsi"/>
          <w:b/>
        </w:rPr>
        <w:t>precedenza di cui all’art 40</w:t>
      </w:r>
      <w:r w:rsidRPr="000419A3">
        <w:rPr>
          <w:rFonts w:eastAsia="Times New Roman" w:cstheme="minorHAnsi"/>
          <w:b/>
        </w:rPr>
        <w:t xml:space="preserve">/1 punto VI </w:t>
      </w:r>
      <w:r w:rsidRPr="000419A3">
        <w:rPr>
          <w:rFonts w:eastAsia="Times New Roman" w:cstheme="minorHAnsi"/>
        </w:rPr>
        <w:t>del CCNI sulla mobilità</w:t>
      </w:r>
      <w:r w:rsidR="005C43D4">
        <w:rPr>
          <w:rFonts w:eastAsia="Times New Roman" w:cstheme="minorHAnsi"/>
        </w:rPr>
        <w:t>:</w:t>
      </w:r>
    </w:p>
    <w:p w:rsidR="00837271" w:rsidRPr="000419A3" w:rsidRDefault="00837271" w:rsidP="00837271">
      <w:pPr>
        <w:rPr>
          <w:rFonts w:eastAsia="Times New Roman" w:cstheme="minorHAnsi"/>
        </w:rPr>
      </w:pPr>
    </w:p>
    <w:p w:rsidR="00837271" w:rsidRPr="000419A3" w:rsidRDefault="00837271" w:rsidP="00837271">
      <w:pPr>
        <w:numPr>
          <w:ilvl w:val="0"/>
          <w:numId w:val="3"/>
        </w:numPr>
        <w:suppressAutoHyphens/>
        <w:spacing w:after="240" w:line="240" w:lineRule="auto"/>
        <w:contextualSpacing/>
        <w:jc w:val="both"/>
        <w:rPr>
          <w:rFonts w:eastAsia="Times New Roman" w:cstheme="minorHAnsi"/>
          <w:b/>
          <w:lang w:eastAsia="ar-SA"/>
        </w:rPr>
      </w:pPr>
      <w:r w:rsidRPr="00837271">
        <w:rPr>
          <w:rFonts w:eastAsia="Times New Roman" w:cstheme="minorHAnsi"/>
          <w:lang w:eastAsia="ar-SA"/>
        </w:rPr>
        <w:t>Di</w:t>
      </w:r>
      <w:r w:rsidR="00A465EF">
        <w:rPr>
          <w:rFonts w:eastAsia="Times New Roman" w:cstheme="minorHAnsi"/>
          <w:lang w:eastAsia="ar-SA"/>
        </w:rPr>
        <w:t xml:space="preserve"> </w:t>
      </w:r>
      <w:r w:rsidRPr="00837271">
        <w:rPr>
          <w:rFonts w:eastAsia="Times New Roman" w:cstheme="minorHAnsi"/>
          <w:lang w:eastAsia="ar-SA"/>
        </w:rPr>
        <w:t xml:space="preserve">essere il </w:t>
      </w:r>
      <w:r w:rsidRPr="00837271">
        <w:rPr>
          <w:rFonts w:eastAsia="Times New Roman" w:cstheme="minorHAnsi"/>
          <w:b/>
          <w:lang w:eastAsia="ar-SA"/>
        </w:rPr>
        <w:t>CONIUGE/PARTE DELL’UNIONE CIVILE</w:t>
      </w:r>
      <w:r w:rsidR="00DC037D">
        <w:rPr>
          <w:rFonts w:eastAsia="Times New Roman" w:cstheme="minorHAnsi"/>
          <w:b/>
          <w:lang w:eastAsia="ar-SA"/>
        </w:rPr>
        <w:t xml:space="preserve"> </w:t>
      </w:r>
      <w:r w:rsidRPr="000419A3">
        <w:rPr>
          <w:rFonts w:eastAsia="Times New Roman" w:cstheme="minorHAnsi"/>
          <w:b/>
          <w:lang w:eastAsia="ar-SA"/>
        </w:rPr>
        <w:t xml:space="preserve">E </w:t>
      </w:r>
      <w:r w:rsidRPr="00030C75">
        <w:rPr>
          <w:rFonts w:eastAsia="Times New Roman" w:cstheme="minorHAnsi"/>
          <w:b/>
          <w:u w:val="single"/>
          <w:lang w:eastAsia="ar-SA"/>
        </w:rPr>
        <w:t>CONVIVENTE</w:t>
      </w:r>
      <w:r w:rsidR="00875F56">
        <w:rPr>
          <w:rFonts w:eastAsia="Times New Roman" w:cstheme="minorHAnsi"/>
          <w:b/>
          <w:u w:val="single"/>
          <w:lang w:eastAsia="ar-SA"/>
        </w:rPr>
        <w:t xml:space="preserve"> </w:t>
      </w:r>
      <w:r w:rsidRPr="00837271">
        <w:rPr>
          <w:rFonts w:eastAsia="Times New Roman" w:cstheme="minorHAnsi"/>
          <w:b/>
          <w:lang w:eastAsia="ar-SA"/>
        </w:rPr>
        <w:t>di</w:t>
      </w:r>
    </w:p>
    <w:p w:rsidR="00837271" w:rsidRPr="00837271" w:rsidRDefault="00837271" w:rsidP="00837271">
      <w:pPr>
        <w:suppressAutoHyphens/>
        <w:spacing w:after="240" w:line="240" w:lineRule="auto"/>
        <w:ind w:left="720"/>
        <w:contextualSpacing/>
        <w:jc w:val="both"/>
        <w:rPr>
          <w:rFonts w:eastAsia="Times New Roman" w:cstheme="minorHAnsi"/>
          <w:b/>
          <w:lang w:eastAsia="ar-SA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837271" w:rsidRPr="00837271" w:rsidTr="007A714F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837271">
              <w:rPr>
                <w:rFonts w:eastAsia="Times New Roman" w:cstheme="minorHAnsi"/>
                <w:lang w:eastAsia="ar-SA"/>
              </w:rPr>
              <w:t xml:space="preserve">Cognome                                      Nome                                            </w:t>
            </w:r>
          </w:p>
        </w:tc>
      </w:tr>
      <w:tr w:rsidR="00837271" w:rsidRPr="00837271" w:rsidTr="007A714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ind w:right="2070"/>
              <w:rPr>
                <w:rFonts w:eastAsia="Times New Roman" w:cstheme="minorHAnsi"/>
                <w:lang w:eastAsia="ar-SA"/>
              </w:rPr>
            </w:pPr>
            <w:r w:rsidRPr="00837271">
              <w:rPr>
                <w:rFonts w:eastAsia="Times New Roman" w:cstheme="minorHAnsi"/>
                <w:lang w:eastAsia="ar-SA"/>
              </w:rPr>
              <w:t>Nato/a  a</w:t>
            </w:r>
            <w:r w:rsidR="00875F56">
              <w:rPr>
                <w:rFonts w:eastAsia="Times New Roman" w:cstheme="minorHAnsi"/>
                <w:lang w:eastAsia="ar-SA"/>
              </w:rPr>
              <w:t xml:space="preserve"> </w:t>
            </w:r>
            <w:r w:rsidR="002A1F2A">
              <w:rPr>
                <w:rFonts w:eastAsia="Times New Roman" w:cstheme="minorHAnsi"/>
                <w:lang w:eastAsia="ar-SA"/>
              </w:rPr>
              <w:t xml:space="preserve">                                      </w:t>
            </w:r>
            <w:r w:rsidRPr="00837271">
              <w:rPr>
                <w:rFonts w:eastAsia="Times New Roman" w:cstheme="minorHAnsi"/>
                <w:lang w:eastAsia="ar-SA"/>
              </w:rPr>
              <w:t>Prov.</w:t>
            </w:r>
          </w:p>
        </w:tc>
      </w:tr>
      <w:tr w:rsidR="00837271" w:rsidRPr="00837271" w:rsidTr="007A714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837271">
              <w:rPr>
                <w:rFonts w:eastAsia="Times New Roman" w:cstheme="minorHAnsi"/>
                <w:lang w:eastAsia="ar-SA"/>
              </w:rPr>
              <w:t xml:space="preserve">il                             residente nel Comune di                   prov.                    </w:t>
            </w:r>
          </w:p>
        </w:tc>
      </w:tr>
      <w:tr w:rsidR="00837271" w:rsidRPr="00837271" w:rsidTr="007A714F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837271" w:rsidRPr="00837271" w:rsidTr="007A714F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:rsidR="00837271" w:rsidRPr="000419A3" w:rsidRDefault="00837271" w:rsidP="00837271">
      <w:pPr>
        <w:pStyle w:val="Paragrafoelenco"/>
        <w:numPr>
          <w:ilvl w:val="0"/>
          <w:numId w:val="3"/>
        </w:numPr>
        <w:rPr>
          <w:rFonts w:cstheme="minorHAnsi"/>
        </w:rPr>
      </w:pPr>
      <w:r w:rsidRPr="000419A3">
        <w:rPr>
          <w:rFonts w:eastAsia="Times New Roman" w:cstheme="minorHAnsi"/>
          <w:lang w:eastAsia="ar-SA"/>
        </w:rPr>
        <w:t>Che il MARITO/PARTE DELL’UNIONE CIVILE</w:t>
      </w:r>
      <w:r w:rsidR="000B5DB4">
        <w:rPr>
          <w:rFonts w:eastAsia="Times New Roman" w:cstheme="minorHAnsi"/>
          <w:lang w:eastAsia="ar-SA"/>
        </w:rPr>
        <w:t xml:space="preserve"> </w:t>
      </w:r>
      <w:r w:rsidRPr="000419A3">
        <w:rPr>
          <w:rFonts w:eastAsia="Times New Roman" w:cstheme="minorHAnsi"/>
          <w:lang w:eastAsia="ar-SA"/>
        </w:rPr>
        <w:t xml:space="preserve"> risulta </w:t>
      </w:r>
      <w:r w:rsidRPr="000419A3">
        <w:rPr>
          <w:rFonts w:cstheme="minorHAnsi"/>
        </w:rPr>
        <w:t xml:space="preserve">n servizio permanente delle </w:t>
      </w:r>
      <w:r w:rsidR="00EF1B22">
        <w:rPr>
          <w:rFonts w:cstheme="minorHAnsi"/>
        </w:rPr>
        <w:t>(indicare quello di interesse):</w:t>
      </w:r>
    </w:p>
    <w:p w:rsidR="00837271" w:rsidRPr="000419A3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Forze armate</w:t>
      </w:r>
    </w:p>
    <w:p w:rsidR="00837271" w:rsidRPr="000419A3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Arma dei carabinieri</w:t>
      </w:r>
    </w:p>
    <w:p w:rsidR="00837271" w:rsidRPr="000419A3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Corpo della Guardia di finanza</w:t>
      </w:r>
    </w:p>
    <w:p w:rsidR="00837271" w:rsidRPr="000419A3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Forze di polizia ad ordinamento civile</w:t>
      </w:r>
    </w:p>
    <w:p w:rsidR="00837271" w:rsidRDefault="00837271" w:rsidP="00837271">
      <w:pPr>
        <w:pStyle w:val="Paragrafoelenco"/>
        <w:numPr>
          <w:ilvl w:val="0"/>
          <w:numId w:val="5"/>
        </w:numPr>
        <w:rPr>
          <w:rFonts w:cstheme="minorHAnsi"/>
        </w:rPr>
      </w:pPr>
      <w:r w:rsidRPr="000419A3">
        <w:rPr>
          <w:rFonts w:cstheme="minorHAnsi"/>
        </w:rPr>
        <w:t>Ufficiale o sottufficiale piloti di complemento in ferma dodecennale;</w:t>
      </w:r>
    </w:p>
    <w:p w:rsidR="005E7007" w:rsidRPr="000419A3" w:rsidRDefault="005E7007" w:rsidP="005E7007">
      <w:pPr>
        <w:pStyle w:val="Paragrafoelenco"/>
        <w:rPr>
          <w:rFonts w:cstheme="minorHAnsi"/>
        </w:rPr>
      </w:pPr>
    </w:p>
    <w:p w:rsidR="00837271" w:rsidRPr="00664A74" w:rsidRDefault="00837271" w:rsidP="00837271">
      <w:pPr>
        <w:pStyle w:val="Paragrafoelenco"/>
        <w:numPr>
          <w:ilvl w:val="0"/>
          <w:numId w:val="3"/>
        </w:numPr>
        <w:rPr>
          <w:rFonts w:cstheme="minorHAnsi"/>
          <w:b/>
        </w:rPr>
      </w:pPr>
      <w:r w:rsidRPr="000419A3">
        <w:rPr>
          <w:rFonts w:eastAsia="Times New Roman" w:cstheme="minorHAnsi"/>
          <w:lang w:eastAsia="ar-SA"/>
        </w:rPr>
        <w:t xml:space="preserve">Che il MARITO/PARTE DELL’UNIONE CIVILE </w:t>
      </w:r>
      <w:r w:rsidR="00664A74" w:rsidRPr="00664A74">
        <w:rPr>
          <w:rFonts w:eastAsia="Times New Roman" w:cstheme="minorHAnsi"/>
          <w:b/>
          <w:lang w:eastAsia="ar-SA"/>
        </w:rPr>
        <w:t xml:space="preserve">IN SERVIZIO PRESSO </w:t>
      </w:r>
      <w:r w:rsidR="000B5DB4">
        <w:rPr>
          <w:rFonts w:eastAsia="Times New Roman" w:cstheme="minorHAnsi"/>
          <w:b/>
          <w:lang w:eastAsia="ar-SA"/>
        </w:rPr>
        <w:t xml:space="preserve">(SEDE DI PRECEDENTE SERVIZIO DA CUI </w:t>
      </w:r>
      <w:r w:rsidR="000B5DB4" w:rsidRPr="000B5DB4">
        <w:rPr>
          <w:rFonts w:eastAsia="Times New Roman" w:cstheme="minorHAnsi"/>
          <w:b/>
          <w:caps/>
          <w:lang w:eastAsia="ar-SA"/>
        </w:rPr>
        <w:t>è</w:t>
      </w:r>
      <w:r w:rsidR="000B5DB4">
        <w:rPr>
          <w:rFonts w:eastAsia="Times New Roman" w:cstheme="minorHAnsi"/>
          <w:b/>
          <w:lang w:eastAsia="ar-SA"/>
        </w:rPr>
        <w:t xml:space="preserve"> STATO TRASFERITO D’</w:t>
      </w:r>
      <w:r w:rsidR="000B5DB4" w:rsidRPr="000B5DB4">
        <w:rPr>
          <w:rFonts w:eastAsia="Times New Roman" w:cstheme="minorHAnsi"/>
          <w:b/>
          <w:caps/>
          <w:lang w:eastAsia="ar-SA"/>
        </w:rPr>
        <w:t xml:space="preserve">autorità </w:t>
      </w:r>
    </w:p>
    <w:tbl>
      <w:tblPr>
        <w:tblW w:w="7832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5372"/>
      </w:tblGrid>
      <w:tr w:rsidR="00837271" w:rsidRPr="00837271" w:rsidTr="0083727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837271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>Denominazione Sede</w:t>
            </w:r>
          </w:p>
        </w:tc>
      </w:tr>
      <w:tr w:rsidR="00837271" w:rsidRPr="00837271" w:rsidTr="0083727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ind w:right="207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>Ubicata nel Comune di</w:t>
            </w:r>
          </w:p>
        </w:tc>
      </w:tr>
      <w:tr w:rsidR="00837271" w:rsidRPr="00837271" w:rsidTr="0083727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>Prov.</w:t>
            </w:r>
          </w:p>
        </w:tc>
      </w:tr>
      <w:tr w:rsidR="00664A74" w:rsidRPr="000419A3" w:rsidTr="00837271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664A74" w:rsidRPr="000419A3" w:rsidRDefault="00664A74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664A74" w:rsidRPr="00837271" w:rsidTr="00837271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664A74" w:rsidRDefault="00664A74" w:rsidP="007A714F">
            <w:pPr>
              <w:suppressAutoHyphens/>
              <w:spacing w:after="0"/>
              <w:rPr>
                <w:rFonts w:cstheme="minorHAnsi"/>
              </w:rPr>
            </w:pPr>
            <w:r w:rsidRPr="000419A3">
              <w:rPr>
                <w:rFonts w:eastAsia="Times New Roman" w:cstheme="minorHAnsi"/>
                <w:lang w:eastAsia="ar-SA"/>
              </w:rPr>
              <w:t>è stato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bookmarkStart w:id="0" w:name="_GoBack"/>
            <w:r w:rsidR="00AC6689" w:rsidRPr="005E7007">
              <w:rPr>
                <w:rFonts w:cstheme="minorHAnsi"/>
                <w:b/>
              </w:rPr>
              <w:t>TRASFERITO D'AUTORITÀ</w:t>
            </w:r>
            <w:r w:rsidR="00AC6689" w:rsidRPr="000419A3">
              <w:rPr>
                <w:rFonts w:cstheme="minorHAnsi"/>
              </w:rPr>
              <w:t xml:space="preserve"> </w:t>
            </w:r>
            <w:bookmarkEnd w:id="0"/>
            <w:r w:rsidRPr="000419A3">
              <w:rPr>
                <w:rFonts w:cstheme="minorHAnsi"/>
              </w:rPr>
              <w:t>alle sede di servizio</w:t>
            </w:r>
          </w:p>
          <w:p w:rsidR="00664A74" w:rsidRPr="00837271" w:rsidRDefault="00664A74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837271" w:rsidRPr="00837271" w:rsidTr="00837271">
        <w:trPr>
          <w:gridAfter w:val="1"/>
          <w:wAfter w:w="5372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664A74" w:rsidRPr="00837271" w:rsidTr="0069564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664A74" w:rsidRPr="00837271" w:rsidRDefault="00664A74" w:rsidP="00695647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4A74" w:rsidRPr="00837271" w:rsidRDefault="00664A74" w:rsidP="00695647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>Denominazione Sede</w:t>
            </w:r>
          </w:p>
        </w:tc>
      </w:tr>
      <w:tr w:rsidR="00664A74" w:rsidRPr="00837271" w:rsidTr="0069564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664A74" w:rsidRPr="00837271" w:rsidRDefault="00664A74" w:rsidP="00695647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4A74" w:rsidRPr="00837271" w:rsidRDefault="00664A74" w:rsidP="00695647">
            <w:pPr>
              <w:suppressAutoHyphens/>
              <w:spacing w:after="0"/>
              <w:ind w:right="207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>Ubicata nel Comune di</w:t>
            </w:r>
          </w:p>
        </w:tc>
      </w:tr>
      <w:tr w:rsidR="00664A74" w:rsidRPr="00837271" w:rsidTr="0069564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664A74" w:rsidRPr="00837271" w:rsidRDefault="00664A74" w:rsidP="00695647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4A74" w:rsidRPr="00837271" w:rsidRDefault="00664A74" w:rsidP="00695647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>Prov.</w:t>
            </w:r>
          </w:p>
        </w:tc>
      </w:tr>
      <w:tr w:rsidR="00664A74" w:rsidRPr="000419A3" w:rsidTr="0069564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664A74" w:rsidRPr="000419A3" w:rsidRDefault="00664A74" w:rsidP="00695647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64A74" w:rsidRPr="000419A3" w:rsidRDefault="00664A74" w:rsidP="00695647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 w:rsidRPr="000419A3">
              <w:rPr>
                <w:rFonts w:eastAsia="Times New Roman" w:cstheme="minorHAnsi"/>
                <w:lang w:eastAsia="ar-SA"/>
              </w:rPr>
              <w:t xml:space="preserve">A decorrere dal </w:t>
            </w:r>
          </w:p>
        </w:tc>
      </w:tr>
      <w:tr w:rsidR="00664A74" w:rsidRPr="00837271" w:rsidTr="00695647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664A74" w:rsidRPr="00837271" w:rsidRDefault="00664A74" w:rsidP="00695647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664A74" w:rsidRPr="00837271" w:rsidTr="00695647">
        <w:trPr>
          <w:gridAfter w:val="1"/>
          <w:wAfter w:w="5372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664A74" w:rsidRPr="00837271" w:rsidRDefault="00664A74" w:rsidP="00695647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:rsidR="00837271" w:rsidRPr="009B01C9" w:rsidRDefault="00837271" w:rsidP="00837271">
      <w:pPr>
        <w:jc w:val="center"/>
        <w:rPr>
          <w:rFonts w:cstheme="minorHAnsi"/>
          <w:b/>
          <w:i/>
        </w:rPr>
      </w:pPr>
      <w:r w:rsidRPr="009B01C9">
        <w:rPr>
          <w:rFonts w:cstheme="minorHAnsi"/>
          <w:b/>
          <w:i/>
        </w:rPr>
        <w:t>OPPURE</w:t>
      </w:r>
    </w:p>
    <w:p w:rsidR="00837271" w:rsidRPr="002E256A" w:rsidRDefault="00837271" w:rsidP="00837271">
      <w:pPr>
        <w:rPr>
          <w:rFonts w:cstheme="minorHAnsi"/>
        </w:rPr>
      </w:pPr>
      <w:r w:rsidRPr="002E256A">
        <w:rPr>
          <w:rFonts w:cstheme="minorHAnsi"/>
          <w:b/>
        </w:rPr>
        <w:t xml:space="preserve">       </w:t>
      </w:r>
      <w:r w:rsidR="009B01C9" w:rsidRPr="000419A3">
        <w:rPr>
          <w:rFonts w:eastAsia="Times New Roman" w:cstheme="minorHAnsi"/>
          <w:lang w:eastAsia="ar-SA"/>
        </w:rPr>
        <w:t>Che il MARITO/PARTE DELL’UNIONE CIVILE</w:t>
      </w:r>
      <w:r w:rsidR="009B01C9">
        <w:rPr>
          <w:rFonts w:cstheme="minorHAnsi"/>
          <w:b/>
        </w:rPr>
        <w:t xml:space="preserve"> </w:t>
      </w:r>
      <w:r w:rsidR="009B01C9">
        <w:rPr>
          <w:rFonts w:cstheme="minorHAnsi"/>
          <w:u w:color="FF0000"/>
        </w:rPr>
        <w:t>ha</w:t>
      </w:r>
      <w:r w:rsidR="002E256A" w:rsidRPr="002E256A">
        <w:rPr>
          <w:rFonts w:cstheme="minorHAnsi"/>
          <w:u w:color="FF0000"/>
        </w:rPr>
        <w:t xml:space="preserve"> eletto domicilio all’atto del collocamento in congedo</w:t>
      </w:r>
      <w:r w:rsidR="009B01C9">
        <w:rPr>
          <w:rFonts w:cstheme="minorHAnsi"/>
          <w:u w:color="FF0000"/>
        </w:rPr>
        <w:t xml:space="preserve"> nel</w:t>
      </w:r>
    </w:p>
    <w:tbl>
      <w:tblPr>
        <w:tblW w:w="7832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5372"/>
      </w:tblGrid>
      <w:tr w:rsidR="00837271" w:rsidRPr="00837271" w:rsidTr="007A714F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2E256A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Comune di                                        prov</w:t>
            </w:r>
          </w:p>
        </w:tc>
      </w:tr>
      <w:tr w:rsidR="00837271" w:rsidRPr="00837271" w:rsidTr="007A714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7271" w:rsidRPr="00837271" w:rsidRDefault="002E256A" w:rsidP="007A714F">
            <w:pPr>
              <w:suppressAutoHyphens/>
              <w:spacing w:after="0"/>
              <w:ind w:right="207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A decorrere dal</w:t>
            </w:r>
          </w:p>
        </w:tc>
      </w:tr>
      <w:tr w:rsidR="002E256A" w:rsidRPr="00837271" w:rsidTr="007A714F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256A" w:rsidRPr="00837271" w:rsidRDefault="002E256A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2E256A" w:rsidRPr="000419A3" w:rsidTr="007A714F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256A" w:rsidRPr="000419A3" w:rsidRDefault="002E256A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837271" w:rsidRPr="00837271" w:rsidTr="007A714F">
        <w:trPr>
          <w:gridAfter w:val="1"/>
          <w:wAfter w:w="5372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837271" w:rsidRPr="00837271" w:rsidTr="007A714F">
        <w:trPr>
          <w:gridAfter w:val="1"/>
          <w:wAfter w:w="5372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837271" w:rsidRPr="00837271" w:rsidRDefault="00837271" w:rsidP="007A714F">
            <w:pPr>
              <w:suppressAutoHyphens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:rsidR="00837271" w:rsidRPr="006D7B10" w:rsidRDefault="00837271" w:rsidP="006D7B10">
      <w:pPr>
        <w:pStyle w:val="Paragrafoelenco"/>
        <w:numPr>
          <w:ilvl w:val="0"/>
          <w:numId w:val="6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6D7B10">
        <w:rPr>
          <w:rFonts w:eastAsia="Times New Roman" w:cstheme="minorHAnsi"/>
          <w:lang w:eastAsia="ar-SA"/>
        </w:rPr>
        <w:t>Di impegnarsi, nel caso vengano meno le condizioni per usufruire della precedenza, a comunicarlo all’ A.T.P.,</w:t>
      </w:r>
      <w:r w:rsidR="000B5DB4">
        <w:rPr>
          <w:rFonts w:eastAsia="Times New Roman" w:cstheme="minorHAnsi"/>
          <w:lang w:eastAsia="ar-SA"/>
        </w:rPr>
        <w:t xml:space="preserve"> </w:t>
      </w:r>
      <w:r w:rsidRPr="006D7B10">
        <w:rPr>
          <w:rFonts w:eastAsia="Times New Roman" w:cstheme="minorHAnsi"/>
          <w:lang w:eastAsia="ar-SA"/>
        </w:rPr>
        <w:t xml:space="preserve">10 giorni prima del termine ultimo di comunicazione al </w:t>
      </w:r>
      <w:r w:rsidR="005E7007" w:rsidRPr="006D7B10">
        <w:rPr>
          <w:rFonts w:eastAsia="Times New Roman" w:cstheme="minorHAnsi"/>
          <w:lang w:eastAsia="ar-SA"/>
        </w:rPr>
        <w:t>SIDI</w:t>
      </w:r>
      <w:r w:rsidRPr="006D7B10">
        <w:rPr>
          <w:rFonts w:eastAsia="Times New Roman" w:cstheme="minorHAnsi"/>
          <w:lang w:eastAsia="ar-SA"/>
        </w:rPr>
        <w:t xml:space="preserve"> delle domande.</w:t>
      </w:r>
    </w:p>
    <w:p w:rsidR="000419A3" w:rsidRDefault="000419A3" w:rsidP="000419A3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:rsidR="000B5DB4" w:rsidRPr="000419A3" w:rsidRDefault="000B5DB4" w:rsidP="000419A3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:rsidR="00875F56" w:rsidRPr="00875F56" w:rsidRDefault="00875F56" w:rsidP="00875F56">
      <w:pPr>
        <w:jc w:val="both"/>
        <w:rPr>
          <w:rFonts w:cstheme="minorHAnsi"/>
          <w:b/>
        </w:rPr>
      </w:pPr>
      <w:r w:rsidRPr="00875F56">
        <w:rPr>
          <w:rFonts w:cstheme="minorHAnsi"/>
          <w:b/>
        </w:rPr>
        <w:t>Allegati:</w:t>
      </w:r>
    </w:p>
    <w:p w:rsidR="00875F56" w:rsidRPr="00602819" w:rsidRDefault="00875F56" w:rsidP="00602819">
      <w:pPr>
        <w:pStyle w:val="Paragrafoelenco"/>
        <w:numPr>
          <w:ilvl w:val="0"/>
          <w:numId w:val="6"/>
        </w:numPr>
        <w:suppressAutoHyphens/>
        <w:spacing w:after="240" w:line="240" w:lineRule="auto"/>
        <w:jc w:val="both"/>
        <w:rPr>
          <w:rFonts w:eastAsia="Times New Roman" w:cstheme="minorHAnsi"/>
          <w:lang w:eastAsia="ar-SA"/>
        </w:rPr>
      </w:pPr>
      <w:r w:rsidRPr="00602819">
        <w:rPr>
          <w:rFonts w:eastAsia="Times New Roman" w:cstheme="minorHAnsi"/>
          <w:lang w:eastAsia="ar-SA"/>
        </w:rPr>
        <w:t xml:space="preserve">Dichiarazione del proprio marito/parte dell’unione civile in cui lo stesso dichiara la convivenza con la </w:t>
      </w:r>
      <w:r w:rsidR="00F85F82">
        <w:rPr>
          <w:rFonts w:eastAsia="Times New Roman" w:cstheme="minorHAnsi"/>
          <w:lang w:eastAsia="ar-SA"/>
        </w:rPr>
        <w:t>docente</w:t>
      </w:r>
      <w:r w:rsidRPr="00602819">
        <w:rPr>
          <w:rFonts w:eastAsia="Times New Roman" w:cstheme="minorHAnsi"/>
          <w:lang w:eastAsia="ar-SA"/>
        </w:rPr>
        <w:t>.</w:t>
      </w:r>
    </w:p>
    <w:p w:rsidR="00875F56" w:rsidRDefault="00875F56" w:rsidP="00875F56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:rsidR="00875F56" w:rsidRPr="00875F56" w:rsidRDefault="00875F56" w:rsidP="00875F56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  <w:r>
        <w:rPr>
          <w:rFonts w:cstheme="minorHAnsi"/>
        </w:rPr>
        <w:t>Tale dichiarazione deve essere scannerizzata e allegata al modulo domanda oppure consegnata/inviata all’ATP di competenza. Fa fede la data del protocollo o dell’invio della PEC.</w:t>
      </w:r>
    </w:p>
    <w:p w:rsidR="00837271" w:rsidRPr="00837271" w:rsidRDefault="00837271" w:rsidP="0083727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837271" w:rsidRPr="000419A3" w:rsidRDefault="00837271" w:rsidP="00837271">
      <w:pPr>
        <w:rPr>
          <w:rFonts w:cstheme="minorHAnsi"/>
        </w:rPr>
      </w:pPr>
    </w:p>
    <w:sectPr w:rsidR="00837271" w:rsidRPr="000419A3" w:rsidSect="00807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65" w:rsidRDefault="00740F65" w:rsidP="00C9506A">
      <w:pPr>
        <w:spacing w:after="0" w:line="240" w:lineRule="auto"/>
      </w:pPr>
      <w:r>
        <w:separator/>
      </w:r>
    </w:p>
  </w:endnote>
  <w:endnote w:type="continuationSeparator" w:id="0">
    <w:p w:rsidR="00740F65" w:rsidRDefault="00740F65" w:rsidP="00C9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65" w:rsidRDefault="00740F65" w:rsidP="00C9506A">
      <w:pPr>
        <w:spacing w:after="0" w:line="240" w:lineRule="auto"/>
      </w:pPr>
      <w:r>
        <w:separator/>
      </w:r>
    </w:p>
  </w:footnote>
  <w:footnote w:type="continuationSeparator" w:id="0">
    <w:p w:rsidR="00740F65" w:rsidRDefault="00740F65" w:rsidP="00C9506A">
      <w:pPr>
        <w:spacing w:after="0" w:line="240" w:lineRule="auto"/>
      </w:pPr>
      <w:r>
        <w:continuationSeparator/>
      </w:r>
    </w:p>
  </w:footnote>
  <w:footnote w:id="1">
    <w:p w:rsidR="00BB4536" w:rsidRPr="000B5DB4" w:rsidRDefault="00C9506A" w:rsidP="00BB4536">
      <w:pPr>
        <w:pStyle w:val="Testonotaapidipagina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Style w:val="Rimandonotaapidipagina"/>
        </w:rPr>
        <w:footnoteRef/>
      </w:r>
      <w:r>
        <w:t xml:space="preserve"> </w:t>
      </w:r>
      <w:r w:rsidR="00BB4536" w:rsidRPr="000B5DB4">
        <w:rPr>
          <w:rFonts w:eastAsia="Times New Roman" w:cs="Times New Roman"/>
          <w:b/>
          <w:lang w:eastAsia="ar-SA"/>
        </w:rPr>
        <w:t xml:space="preserve">Per usufruire di tale precedenza è necessario </w:t>
      </w:r>
      <w:r w:rsidR="008422E5" w:rsidRPr="000B5DB4">
        <w:rPr>
          <w:rFonts w:ascii="Calibri" w:eastAsia="Calibri" w:hAnsi="Calibri"/>
          <w:b/>
        </w:rPr>
        <w:t>che la prima preferenza espressa nel modulo domanda si riferisca alla sede nella quale è stato trasferito d'ufficio il coniuge, ovvero abbia eletto domicilio all’atto del collocamento in congedo, in mancanza di istituzioni scolastiche richiedibili, al comune viciniore. Analoga precedenza è loro riconosciuta, nella fase dei trasferimenti interprovinciali ai fini del trasferimento nella provincia ed alle sedi residue dopo i trasferimenti nell'ambito di tale provincia.</w:t>
      </w:r>
    </w:p>
    <w:p w:rsidR="00C9506A" w:rsidRDefault="00C9506A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1A2"/>
    <w:multiLevelType w:val="hybridMultilevel"/>
    <w:tmpl w:val="99BE8E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569D"/>
    <w:multiLevelType w:val="hybridMultilevel"/>
    <w:tmpl w:val="F58EF926"/>
    <w:lvl w:ilvl="0" w:tplc="CCD8FD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13228"/>
    <w:multiLevelType w:val="hybridMultilevel"/>
    <w:tmpl w:val="438EF1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243E8"/>
    <w:multiLevelType w:val="hybridMultilevel"/>
    <w:tmpl w:val="009241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CAD"/>
    <w:rsid w:val="00030C75"/>
    <w:rsid w:val="000419A3"/>
    <w:rsid w:val="000B5DB4"/>
    <w:rsid w:val="00102B67"/>
    <w:rsid w:val="00171CAD"/>
    <w:rsid w:val="002A1F2A"/>
    <w:rsid w:val="002E256A"/>
    <w:rsid w:val="003B4B78"/>
    <w:rsid w:val="003C7CCF"/>
    <w:rsid w:val="00435A39"/>
    <w:rsid w:val="00481F77"/>
    <w:rsid w:val="00575A72"/>
    <w:rsid w:val="00596345"/>
    <w:rsid w:val="005C43D4"/>
    <w:rsid w:val="005E7007"/>
    <w:rsid w:val="00602819"/>
    <w:rsid w:val="00644484"/>
    <w:rsid w:val="00664A74"/>
    <w:rsid w:val="006D7B10"/>
    <w:rsid w:val="00740F65"/>
    <w:rsid w:val="008016CB"/>
    <w:rsid w:val="0080745C"/>
    <w:rsid w:val="00837271"/>
    <w:rsid w:val="008422E5"/>
    <w:rsid w:val="00875F56"/>
    <w:rsid w:val="008D43A4"/>
    <w:rsid w:val="00903A4B"/>
    <w:rsid w:val="00927A5B"/>
    <w:rsid w:val="00987C17"/>
    <w:rsid w:val="009B01C9"/>
    <w:rsid w:val="009C152A"/>
    <w:rsid w:val="00A465EF"/>
    <w:rsid w:val="00AB20B3"/>
    <w:rsid w:val="00AC6689"/>
    <w:rsid w:val="00AD46D0"/>
    <w:rsid w:val="00B2791E"/>
    <w:rsid w:val="00BA5CC6"/>
    <w:rsid w:val="00BB4536"/>
    <w:rsid w:val="00BF7594"/>
    <w:rsid w:val="00C06870"/>
    <w:rsid w:val="00C20F68"/>
    <w:rsid w:val="00C27EB8"/>
    <w:rsid w:val="00C359CA"/>
    <w:rsid w:val="00C9506A"/>
    <w:rsid w:val="00CC3BD9"/>
    <w:rsid w:val="00DC037D"/>
    <w:rsid w:val="00E34CD0"/>
    <w:rsid w:val="00E537DF"/>
    <w:rsid w:val="00E93768"/>
    <w:rsid w:val="00EB1D02"/>
    <w:rsid w:val="00EF1B22"/>
    <w:rsid w:val="00F85F82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27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2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50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506A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50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</cp:lastModifiedBy>
  <cp:revision>4</cp:revision>
  <dcterms:created xsi:type="dcterms:W3CDTF">2019-04-04T13:41:00Z</dcterms:created>
  <dcterms:modified xsi:type="dcterms:W3CDTF">2020-03-27T14:40:00Z</dcterms:modified>
</cp:coreProperties>
</file>