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7E70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Titolare (</w:t>
            </w:r>
            <w:r w:rsidR="007E7032">
              <w:rPr>
                <w:rFonts w:asciiTheme="minorHAnsi" w:hAnsiTheme="minorHAnsi" w:cstheme="minorHAnsi"/>
                <w:sz w:val="22"/>
                <w:szCs w:val="22"/>
              </w:rPr>
              <w:t>Profilo di Appartenenza)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E5146">
              <w:rPr>
                <w:rFonts w:asciiTheme="minorHAnsi" w:hAnsiTheme="minorHAnsi" w:cstheme="minorHAnsi"/>
                <w:sz w:val="22"/>
                <w:szCs w:val="22"/>
              </w:rPr>
              <w:t xml:space="preserve">n assegnazione/utilizzo nel </w:t>
            </w:r>
            <w:r w:rsidR="00B90BE0">
              <w:rPr>
                <w:rFonts w:asciiTheme="minorHAnsi" w:hAnsiTheme="minorHAnsi" w:cstheme="minorHAnsi"/>
                <w:sz w:val="22"/>
                <w:szCs w:val="22"/>
              </w:rPr>
              <w:t xml:space="preserve">corrente anno scolastico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FA1FE2" w:rsidRPr="00B235CD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B235CD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in base all’art </w:t>
      </w:r>
      <w:r w:rsidR="007E7032">
        <w:rPr>
          <w:rFonts w:asciiTheme="minorHAnsi" w:hAnsiTheme="minorHAnsi" w:cstheme="minorHAnsi"/>
          <w:b/>
          <w:sz w:val="22"/>
          <w:szCs w:val="22"/>
        </w:rPr>
        <w:t>40</w:t>
      </w:r>
      <w:r w:rsidRPr="00B235CD">
        <w:rPr>
          <w:rFonts w:asciiTheme="minorHAnsi" w:hAnsiTheme="minorHAnsi" w:cstheme="minorHAnsi"/>
          <w:b/>
          <w:sz w:val="22"/>
          <w:szCs w:val="22"/>
        </w:rPr>
        <w:t>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mobilità:</w:t>
      </w:r>
    </w:p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FA1FE2"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</w:t>
      </w:r>
      <w:r w:rsidR="007E7032">
        <w:rPr>
          <w:rFonts w:asciiTheme="minorHAnsi" w:eastAsia="Calibri" w:hAnsiTheme="minorHAnsi" w:cstheme="minorHAnsi"/>
          <w:sz w:val="22"/>
          <w:szCs w:val="22"/>
          <w:lang w:eastAsia="en-US"/>
        </w:rPr>
        <w:t>la precedenza di cui all’art. 40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/1 punto III sub punto I del CCNI 2017/18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FA1FE2" w:rsidRPr="00B235CD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 xml:space="preserve">o con minorazioni iscritte alle categorie prima, seconda e terza della tabella "A" annessa alla legge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lastRenderedPageBreak/>
        <w:t>10 agosto 1950, n. 648</w:t>
      </w:r>
      <w:r w:rsidR="00FA1FE2" w:rsidRPr="00B235CD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allegata al modulo-domanda o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>inviata via PEC</w:t>
      </w:r>
      <w:r w:rsidR="00FA1FE2" w:rsidRPr="00B235CD">
        <w:rPr>
          <w:rFonts w:asciiTheme="minorHAnsi" w:hAnsiTheme="minorHAnsi" w:cstheme="minorHAnsi"/>
          <w:sz w:val="22"/>
          <w:szCs w:val="22"/>
        </w:rPr>
        <w:t xml:space="preserve"> all’ATP di competenza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AA7A21" w:rsidRPr="00B235CD" w:rsidRDefault="00AA7A21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sz w:val="22"/>
          <w:szCs w:val="22"/>
        </w:rPr>
        <w:t>di impegnar</w:t>
      </w:r>
      <w:r w:rsidR="004338C4" w:rsidRPr="00B235CD">
        <w:rPr>
          <w:rFonts w:asciiTheme="minorHAnsi" w:hAnsiTheme="minorHAnsi" w:cstheme="minorHAnsi"/>
          <w:sz w:val="22"/>
          <w:szCs w:val="22"/>
        </w:rPr>
        <w:t>s</w:t>
      </w:r>
      <w:r w:rsidRPr="00B235CD">
        <w:rPr>
          <w:rFonts w:asciiTheme="minorHAnsi" w:hAnsiTheme="minorHAnsi" w:cstheme="minorHAnsi"/>
          <w:sz w:val="22"/>
          <w:szCs w:val="22"/>
        </w:rPr>
        <w:t>i, nel caso vengano meno le condizioni per usufruire della precedenza, a comunicarlo all’ A.T.P. ,</w:t>
      </w:r>
      <w:r w:rsidR="008663A8" w:rsidRPr="00B235CD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>10 giorni prima del termine ultimo di comunicazione al SIDI  delle domande.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>
        <w:rPr>
          <w:rFonts w:asciiTheme="minorHAnsi" w:hAnsiTheme="minorHAnsi" w:cstheme="minorHAnsi"/>
          <w:b/>
          <w:sz w:val="22"/>
          <w:szCs w:val="22"/>
        </w:rPr>
        <w:t xml:space="preserve">autenticata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ai sensi dell’art.</w:t>
      </w:r>
      <w:r w:rsidR="00CA5283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>
        <w:rPr>
          <w:rFonts w:asciiTheme="minorHAnsi" w:hAnsiTheme="minorHAnsi" w:cstheme="minorHAnsi"/>
          <w:b/>
          <w:sz w:val="22"/>
          <w:szCs w:val="22"/>
        </w:rPr>
        <w:t xml:space="preserve">autenticata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1FE2" w:rsidRPr="00B235CD" w:rsidRDefault="00FA1FE2" w:rsidP="00B235CD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006974" w:rsidRPr="00B235CD" w:rsidRDefault="004C65CD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CD" w:rsidRDefault="004C65CD" w:rsidP="00004FF5">
      <w:r>
        <w:separator/>
      </w:r>
    </w:p>
  </w:endnote>
  <w:endnote w:type="continuationSeparator" w:id="0">
    <w:p w:rsidR="004C65CD" w:rsidRDefault="004C65CD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CD" w:rsidRDefault="004C65CD" w:rsidP="00004FF5">
      <w:r>
        <w:separator/>
      </w:r>
    </w:p>
  </w:footnote>
  <w:footnote w:type="continuationSeparator" w:id="0">
    <w:p w:rsidR="004C65CD" w:rsidRDefault="004C65CD" w:rsidP="00004FF5">
      <w:r>
        <w:continuationSeparator/>
      </w:r>
    </w:p>
  </w:footnote>
  <w:footnote w:id="1">
    <w:p w:rsidR="00347827" w:rsidRPr="000710F2" w:rsidRDefault="00004FF5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  <w:r>
        <w:rPr>
          <w:rStyle w:val="Rimandonotaapidipagina"/>
        </w:rPr>
        <w:footnoteRef/>
      </w:r>
      <w:r>
        <w:t xml:space="preserve"> </w:t>
      </w:r>
      <w:r w:rsidR="007E7032" w:rsidRPr="000710F2">
        <w:rPr>
          <w:b/>
          <w:sz w:val="20"/>
          <w:szCs w:val="20"/>
        </w:rPr>
        <w:t xml:space="preserve">Si </w:t>
      </w:r>
      <w:r w:rsidR="007E7032" w:rsidRPr="000710F2">
        <w:rPr>
          <w:rFonts w:ascii="Calibri" w:eastAsia="Calibri" w:hAnsi="Calibri"/>
          <w:b/>
          <w:sz w:val="20"/>
          <w:szCs w:val="20"/>
        </w:rPr>
        <w:t>può usufruire di tale precedenza nell'ambito e per la provincia in cui è ubicato il comune di residenza, a condizione che si sia  espressa come prima preferenza il predetto comune di residenza oppure una o più  istituzioni scolastiche comprese in esso.</w:t>
      </w:r>
    </w:p>
    <w:p w:rsidR="0098675F" w:rsidRPr="007E7032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F4"/>
    <w:rsid w:val="00004FF5"/>
    <w:rsid w:val="0001583A"/>
    <w:rsid w:val="000710F2"/>
    <w:rsid w:val="00091E0E"/>
    <w:rsid w:val="000C4FD0"/>
    <w:rsid w:val="001351F4"/>
    <w:rsid w:val="001746AF"/>
    <w:rsid w:val="002A37D1"/>
    <w:rsid w:val="002B4757"/>
    <w:rsid w:val="00347827"/>
    <w:rsid w:val="003852D8"/>
    <w:rsid w:val="004338C4"/>
    <w:rsid w:val="004C65CD"/>
    <w:rsid w:val="004D1BC9"/>
    <w:rsid w:val="00555B95"/>
    <w:rsid w:val="005B6915"/>
    <w:rsid w:val="005D2293"/>
    <w:rsid w:val="0069472F"/>
    <w:rsid w:val="006E202E"/>
    <w:rsid w:val="006E5146"/>
    <w:rsid w:val="007251FF"/>
    <w:rsid w:val="007E7032"/>
    <w:rsid w:val="00800C3A"/>
    <w:rsid w:val="008663A8"/>
    <w:rsid w:val="00927A5B"/>
    <w:rsid w:val="0098675F"/>
    <w:rsid w:val="009C61DA"/>
    <w:rsid w:val="009D5F0C"/>
    <w:rsid w:val="00A1588E"/>
    <w:rsid w:val="00A56BAD"/>
    <w:rsid w:val="00A84858"/>
    <w:rsid w:val="00AA7A21"/>
    <w:rsid w:val="00B235CD"/>
    <w:rsid w:val="00B90BE0"/>
    <w:rsid w:val="00BA5CC6"/>
    <w:rsid w:val="00BD1C46"/>
    <w:rsid w:val="00C346D4"/>
    <w:rsid w:val="00CA5283"/>
    <w:rsid w:val="00CF5708"/>
    <w:rsid w:val="00D8319A"/>
    <w:rsid w:val="00E34CD0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BEE6-8D1F-4DA5-8EC9-5FE9E283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</cp:lastModifiedBy>
  <cp:revision>4</cp:revision>
  <dcterms:created xsi:type="dcterms:W3CDTF">2019-04-04T13:43:00Z</dcterms:created>
  <dcterms:modified xsi:type="dcterms:W3CDTF">2020-03-27T14:41:00Z</dcterms:modified>
</cp:coreProperties>
</file>