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201831" w:rsidRPr="00201831">
        <w:rPr>
          <w:rFonts w:asciiTheme="minorHAnsi" w:hAnsiTheme="minorHAnsi" w:cstheme="minorHAnsi"/>
          <w:b/>
          <w:sz w:val="22"/>
          <w:szCs w:val="22"/>
        </w:rPr>
        <w:t>.</w:t>
      </w:r>
      <w:r w:rsidRPr="00201831">
        <w:rPr>
          <w:rFonts w:asciiTheme="minorHAnsi" w:hAnsiTheme="minorHAnsi" w:cstheme="minorHAnsi"/>
          <w:b/>
          <w:sz w:val="22"/>
          <w:szCs w:val="22"/>
        </w:rPr>
        <w:t xml:space="preserve"> 33 COMMA 6 LEGGE 104/92</w:t>
      </w:r>
      <w:r w:rsidR="00F43E89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201831">
        <w:rPr>
          <w:rFonts w:asciiTheme="minorHAnsi" w:hAnsiTheme="minorHAnsi" w:cstheme="minorHAnsi"/>
          <w:sz w:val="22"/>
          <w:szCs w:val="22"/>
        </w:rPr>
        <w:t>)</w:t>
      </w:r>
    </w:p>
    <w:p w:rsidR="00E6083B" w:rsidRPr="00201831" w:rsidRDefault="00E6083B" w:rsidP="00E6083B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E6083B" w:rsidRPr="00201831" w:rsidRDefault="00E6083B" w:rsidP="00E6083B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FB41DA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Titolare (</w:t>
            </w:r>
            <w:r w:rsidR="00FB41DA">
              <w:rPr>
                <w:rFonts w:asciiTheme="minorHAnsi" w:hAnsiTheme="minorHAnsi" w:cstheme="minorHAnsi"/>
                <w:sz w:val="22"/>
                <w:szCs w:val="22"/>
              </w:rPr>
              <w:t>Profilo di Appartenenza)</w:t>
            </w: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C5707B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</w:t>
            </w:r>
            <w:r w:rsidR="00E6083B"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91A00">
              <w:rPr>
                <w:rFonts w:asciiTheme="minorHAnsi" w:hAnsiTheme="minorHAnsi" w:cstheme="minorHAnsi"/>
                <w:sz w:val="22"/>
                <w:szCs w:val="22"/>
              </w:rPr>
              <w:t xml:space="preserve">n assegnazione/utilizzo nel </w:t>
            </w:r>
            <w:r w:rsidR="00440026">
              <w:rPr>
                <w:rFonts w:asciiTheme="minorHAnsi" w:hAnsiTheme="minorHAnsi" w:cstheme="minorHAnsi"/>
                <w:sz w:val="22"/>
                <w:szCs w:val="22"/>
              </w:rPr>
              <w:t xml:space="preserve">corrente anno scolastico </w:t>
            </w: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C5707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</w:t>
            </w:r>
            <w:r w:rsidR="00E6083B"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6083B" w:rsidRPr="00201831" w:rsidRDefault="00E6083B" w:rsidP="00E6083B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201831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201831" w:rsidRPr="00201831">
        <w:rPr>
          <w:rFonts w:asciiTheme="minorHAnsi" w:hAnsiTheme="minorHAnsi" w:cstheme="minorHAnsi"/>
          <w:sz w:val="22"/>
          <w:szCs w:val="22"/>
        </w:rPr>
        <w:t xml:space="preserve"> </w:t>
      </w:r>
      <w:r w:rsidRPr="00201831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201831">
        <w:rPr>
          <w:rFonts w:asciiTheme="minorHAnsi" w:hAnsiTheme="minorHAnsi" w:cstheme="minorHAnsi"/>
          <w:sz w:val="22"/>
          <w:szCs w:val="22"/>
        </w:rPr>
        <w:t xml:space="preserve"> </w:t>
      </w:r>
      <w:r w:rsidRPr="00C7329A">
        <w:rPr>
          <w:rFonts w:asciiTheme="minorHAnsi" w:hAnsiTheme="minorHAnsi" w:cstheme="minorHAnsi"/>
          <w:b/>
          <w:sz w:val="22"/>
          <w:szCs w:val="22"/>
        </w:rPr>
        <w:t xml:space="preserve">in base all’art </w:t>
      </w:r>
      <w:r w:rsidR="00FB41DA">
        <w:rPr>
          <w:rFonts w:asciiTheme="minorHAnsi" w:hAnsiTheme="minorHAnsi" w:cstheme="minorHAnsi"/>
          <w:b/>
          <w:sz w:val="22"/>
          <w:szCs w:val="22"/>
        </w:rPr>
        <w:t>40</w:t>
      </w:r>
      <w:r w:rsidRPr="00C7329A">
        <w:rPr>
          <w:rFonts w:asciiTheme="minorHAnsi" w:hAnsiTheme="minorHAnsi" w:cstheme="minorHAnsi"/>
          <w:b/>
          <w:sz w:val="22"/>
          <w:szCs w:val="22"/>
        </w:rPr>
        <w:t>/1 punto III</w:t>
      </w:r>
      <w:r w:rsidRPr="00201831">
        <w:rPr>
          <w:rFonts w:asciiTheme="minorHAnsi" w:hAnsiTheme="minorHAnsi" w:cstheme="minorHAnsi"/>
          <w:sz w:val="22"/>
          <w:szCs w:val="22"/>
        </w:rPr>
        <w:t xml:space="preserve"> del  CCNI sulla mobilità:</w:t>
      </w:r>
    </w:p>
    <w:p w:rsidR="00E6083B" w:rsidRPr="00F40F1F" w:rsidRDefault="00E6083B" w:rsidP="00E6083B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E6083B" w:rsidRPr="00F40F1F" w:rsidRDefault="00E6083B" w:rsidP="00E6083B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C7329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  <w:r w:rsidR="00C5707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</w:tbl>
    <w:p w:rsidR="00E6083B" w:rsidRDefault="00E6083B" w:rsidP="00E6083B"/>
    <w:p w:rsidR="008E46D6" w:rsidRPr="005654B3" w:rsidRDefault="008E46D6" w:rsidP="008E46D6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</w:t>
      </w:r>
      <w:r w:rsidR="00FB41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40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/1 punto III sub punto III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CCNI 201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7/18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attestant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</w:t>
      </w:r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DISABILITÀ PERSONALE DI CUI ALL’ART 33 COMMA 6 LEGGE 104/92 </w:t>
      </w:r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CON CONNOTAZIONE D</w:t>
      </w:r>
      <w:bookmarkStart w:id="0" w:name="_GoBack"/>
      <w:bookmarkEnd w:id="0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I GRAVITÀ</w:t>
      </w:r>
      <w:r w:rsidR="00C7329A" w:rsidRPr="000F0D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329A">
        <w:rPr>
          <w:rFonts w:asciiTheme="minorHAnsi" w:hAnsiTheme="minorHAnsi" w:cstheme="minorHAnsi"/>
          <w:b/>
          <w:sz w:val="22"/>
          <w:szCs w:val="22"/>
        </w:rPr>
        <w:t>(ART. 3 COMMA 3 LEGGE 104/92)</w:t>
      </w:r>
      <w:r w:rsidR="00C732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72C">
        <w:rPr>
          <w:rFonts w:asciiTheme="minorHAnsi" w:hAnsiTheme="minorHAnsi" w:cstheme="minorHAnsi"/>
          <w:sz w:val="22"/>
          <w:szCs w:val="22"/>
        </w:rPr>
        <w:t>come da documentazione allegata</w:t>
      </w:r>
      <w:r>
        <w:rPr>
          <w:rFonts w:asciiTheme="minorHAnsi" w:hAnsiTheme="minorHAnsi" w:cstheme="minorHAnsi"/>
          <w:sz w:val="22"/>
          <w:szCs w:val="22"/>
        </w:rPr>
        <w:t xml:space="preserve"> al modulo-domanda o</w:t>
      </w:r>
      <w:r w:rsidR="00C7329A">
        <w:rPr>
          <w:rFonts w:asciiTheme="minorHAnsi" w:hAnsiTheme="minorHAnsi" w:cstheme="minorHAnsi"/>
          <w:sz w:val="22"/>
          <w:szCs w:val="22"/>
        </w:rPr>
        <w:t xml:space="preserve"> consegnata/</w:t>
      </w:r>
      <w:r w:rsidR="00E33078">
        <w:rPr>
          <w:rFonts w:asciiTheme="minorHAnsi" w:hAnsiTheme="minorHAnsi" w:cstheme="minorHAnsi"/>
          <w:sz w:val="22"/>
          <w:szCs w:val="22"/>
        </w:rPr>
        <w:t xml:space="preserve">inviata via </w:t>
      </w:r>
      <w:r>
        <w:rPr>
          <w:rFonts w:asciiTheme="minorHAnsi" w:hAnsiTheme="minorHAnsi" w:cstheme="minorHAnsi"/>
          <w:sz w:val="22"/>
          <w:szCs w:val="22"/>
        </w:rPr>
        <w:t>PEC</w:t>
      </w:r>
      <w:r w:rsidR="00C7329A">
        <w:rPr>
          <w:rFonts w:asciiTheme="minorHAnsi" w:hAnsiTheme="minorHAnsi" w:cstheme="minorHAnsi"/>
          <w:sz w:val="22"/>
          <w:szCs w:val="22"/>
        </w:rPr>
        <w:t xml:space="preserve"> all’AT</w:t>
      </w:r>
      <w:r w:rsidR="00FE3F58">
        <w:rPr>
          <w:rFonts w:asciiTheme="minorHAnsi" w:hAnsiTheme="minorHAnsi" w:cstheme="minorHAnsi"/>
          <w:sz w:val="22"/>
          <w:szCs w:val="22"/>
        </w:rPr>
        <w:t>P</w:t>
      </w:r>
      <w:r w:rsidR="00C7329A">
        <w:rPr>
          <w:rFonts w:asciiTheme="minorHAnsi" w:hAnsiTheme="minorHAnsi" w:cstheme="minorHAnsi"/>
          <w:sz w:val="22"/>
          <w:szCs w:val="22"/>
        </w:rPr>
        <w:t xml:space="preserve"> di competenza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006974" w:rsidRPr="00DA5F5C" w:rsidRDefault="00FF4E88" w:rsidP="00FF4E88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impegnar</w:t>
      </w:r>
      <w:r w:rsidR="00B21AB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i, nel caso vengano meno le condizioni per usufruire della precedenza, a comunicarlo all’ A.T.P. ,</w:t>
      </w:r>
      <w:r w:rsidR="00FE3F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 giorni prima del termine u</w:t>
      </w:r>
      <w:r w:rsidR="00FE3F58">
        <w:rPr>
          <w:rFonts w:asciiTheme="minorHAnsi" w:hAnsiTheme="minorHAnsi" w:cstheme="minorHAnsi"/>
          <w:sz w:val="22"/>
          <w:szCs w:val="22"/>
        </w:rPr>
        <w:t xml:space="preserve">ltimo di comunicazione al SIDI </w:t>
      </w:r>
      <w:r>
        <w:rPr>
          <w:rFonts w:asciiTheme="minorHAnsi" w:hAnsiTheme="minorHAnsi" w:cstheme="minorHAnsi"/>
          <w:sz w:val="22"/>
          <w:szCs w:val="22"/>
        </w:rPr>
        <w:t>delle domande.</w:t>
      </w:r>
    </w:p>
    <w:p w:rsidR="00DA5F5C" w:rsidRDefault="00DA5F5C" w:rsidP="0060095E">
      <w:pPr>
        <w:suppressAutoHyphens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Allegati:</w:t>
      </w:r>
    </w:p>
    <w:p w:rsidR="00DA5F5C" w:rsidRPr="00FE3F58" w:rsidRDefault="00A733B5" w:rsidP="00A733B5">
      <w:pPr>
        <w:pStyle w:val="Paragrafoelenco"/>
        <w:numPr>
          <w:ilvl w:val="0"/>
          <w:numId w:val="3"/>
        </w:numPr>
        <w:suppressAutoHyphens w:val="0"/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DA5F5C" w:rsidRPr="00DA5F5C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>
        <w:rPr>
          <w:rFonts w:asciiTheme="minorHAnsi" w:hAnsiTheme="minorHAnsi" w:cstheme="minorHAnsi"/>
          <w:b/>
          <w:sz w:val="22"/>
          <w:szCs w:val="22"/>
        </w:rPr>
        <w:t xml:space="preserve">autenticata </w:t>
      </w:r>
      <w:r w:rsidR="00DA5F5C" w:rsidRPr="00DA5F5C"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dell’art.3 –comma 3- della Legge 104/1992</w:t>
      </w:r>
      <w:r w:rsidR="00DA5F5C">
        <w:rPr>
          <w:rFonts w:asciiTheme="minorHAnsi" w:hAnsiTheme="minorHAnsi" w:cstheme="minorHAnsi"/>
          <w:b/>
          <w:sz w:val="22"/>
          <w:szCs w:val="22"/>
        </w:rPr>
        <w:t>.</w:t>
      </w:r>
    </w:p>
    <w:p w:rsidR="00FE3F58" w:rsidRPr="00FE3F58" w:rsidRDefault="00FE3F58" w:rsidP="00FE3F58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 w:rsidRPr="00FE3F58">
        <w:rPr>
          <w:rFonts w:asciiTheme="minorHAnsi" w:eastAsiaTheme="minorEastAsia" w:hAnsiTheme="minorHAnsi" w:cstheme="minorHAnsi"/>
          <w:sz w:val="22"/>
          <w:szCs w:val="22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FE3F58" w:rsidRPr="00DA5F5C" w:rsidRDefault="00FE3F58" w:rsidP="00FE3F58">
      <w:pPr>
        <w:pStyle w:val="Paragrafoelenco"/>
        <w:suppressAutoHyphens w:val="0"/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FE3F58" w:rsidRPr="00DA5F5C" w:rsidSect="00146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29" w:rsidRDefault="00041A29" w:rsidP="00F43E89">
      <w:r>
        <w:separator/>
      </w:r>
    </w:p>
  </w:endnote>
  <w:endnote w:type="continuationSeparator" w:id="0">
    <w:p w:rsidR="00041A29" w:rsidRDefault="00041A29" w:rsidP="00F4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29" w:rsidRDefault="00041A29" w:rsidP="00F43E89">
      <w:r>
        <w:separator/>
      </w:r>
    </w:p>
  </w:footnote>
  <w:footnote w:type="continuationSeparator" w:id="0">
    <w:p w:rsidR="00041A29" w:rsidRDefault="00041A29" w:rsidP="00F43E89">
      <w:r>
        <w:continuationSeparator/>
      </w:r>
    </w:p>
  </w:footnote>
  <w:footnote w:id="1">
    <w:p w:rsidR="00F00E29" w:rsidRDefault="00F43E89" w:rsidP="00FB41DA">
      <w:pPr>
        <w:jc w:val="both"/>
      </w:pPr>
      <w:r>
        <w:rPr>
          <w:rStyle w:val="Rimandonotaapidipagina"/>
        </w:rPr>
        <w:footnoteRef/>
      </w:r>
      <w:r>
        <w:t xml:space="preserve"> </w:t>
      </w:r>
      <w:r w:rsidR="00FB41DA" w:rsidRPr="00C5707B">
        <w:rPr>
          <w:b/>
          <w:sz w:val="20"/>
          <w:szCs w:val="20"/>
        </w:rPr>
        <w:t xml:space="preserve">Si </w:t>
      </w:r>
      <w:r w:rsidR="00FB41DA" w:rsidRPr="00C5707B">
        <w:rPr>
          <w:rFonts w:ascii="Calibri" w:eastAsia="Calibri" w:hAnsi="Calibri"/>
          <w:b/>
          <w:sz w:val="20"/>
          <w:szCs w:val="20"/>
        </w:rPr>
        <w:t>può usufruire di tale precedenza nell'ambito e per la provincia in cui è ubicato il comune di residenza, a condizione che si sia  espressa come prima preferenza il predetto comune di residenza oppure una o più  istituzioni scolastiche comprese in esso.</w:t>
      </w:r>
    </w:p>
    <w:p w:rsidR="00F43E89" w:rsidRPr="00004FF5" w:rsidRDefault="00F43E89" w:rsidP="00F43E89">
      <w:pPr>
        <w:pStyle w:val="Testonotaapidipagina"/>
        <w:jc w:val="both"/>
        <w:rPr>
          <w:b/>
        </w:rPr>
      </w:pPr>
    </w:p>
    <w:p w:rsidR="00F43E89" w:rsidRDefault="00F43E89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4D"/>
    <w:multiLevelType w:val="hybridMultilevel"/>
    <w:tmpl w:val="8724E8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03"/>
    <w:rsid w:val="00041A29"/>
    <w:rsid w:val="000B2DC5"/>
    <w:rsid w:val="000F0DFA"/>
    <w:rsid w:val="00146ED7"/>
    <w:rsid w:val="00163DF8"/>
    <w:rsid w:val="00191A00"/>
    <w:rsid w:val="00201831"/>
    <w:rsid w:val="0023458C"/>
    <w:rsid w:val="00322335"/>
    <w:rsid w:val="003F0F51"/>
    <w:rsid w:val="00440026"/>
    <w:rsid w:val="0060095E"/>
    <w:rsid w:val="00642793"/>
    <w:rsid w:val="00793DC2"/>
    <w:rsid w:val="00816857"/>
    <w:rsid w:val="008E46D6"/>
    <w:rsid w:val="00927A5B"/>
    <w:rsid w:val="00A26403"/>
    <w:rsid w:val="00A733B5"/>
    <w:rsid w:val="00A9087B"/>
    <w:rsid w:val="00AB3281"/>
    <w:rsid w:val="00B21ABB"/>
    <w:rsid w:val="00B63016"/>
    <w:rsid w:val="00BA5CC6"/>
    <w:rsid w:val="00C00FC7"/>
    <w:rsid w:val="00C5707B"/>
    <w:rsid w:val="00C7329A"/>
    <w:rsid w:val="00DA5F5C"/>
    <w:rsid w:val="00E33078"/>
    <w:rsid w:val="00E34CD0"/>
    <w:rsid w:val="00E6083B"/>
    <w:rsid w:val="00EB1D02"/>
    <w:rsid w:val="00EC3E69"/>
    <w:rsid w:val="00F00E29"/>
    <w:rsid w:val="00F23196"/>
    <w:rsid w:val="00F43E89"/>
    <w:rsid w:val="00F5111A"/>
    <w:rsid w:val="00F957F9"/>
    <w:rsid w:val="00FB41DA"/>
    <w:rsid w:val="00FC1B4D"/>
    <w:rsid w:val="00FE3F58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F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E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E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E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</cp:lastModifiedBy>
  <cp:revision>4</cp:revision>
  <dcterms:created xsi:type="dcterms:W3CDTF">2019-04-04T13:44:00Z</dcterms:created>
  <dcterms:modified xsi:type="dcterms:W3CDTF">2020-03-27T14:41:00Z</dcterms:modified>
</cp:coreProperties>
</file>