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A30AA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PER RICONGIUNGIMENTO AI FAMILIARI BISOGNOSI DI CURE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D23A00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D23A00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116C09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D23A00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</w:t>
      </w:r>
      <w:r w:rsidR="00A30AA3">
        <w:rPr>
          <w:rFonts w:eastAsia="Times New Roman" w:cstheme="minorHAnsi"/>
        </w:rPr>
        <w:t>(</w:t>
      </w:r>
      <w:r w:rsidR="00A30AA3" w:rsidRPr="00A30AA3">
        <w:rPr>
          <w:rFonts w:eastAsia="Times New Roman" w:cstheme="minorHAnsi"/>
          <w:b/>
        </w:rPr>
        <w:t>LETTERA D</w:t>
      </w:r>
      <w:r w:rsidR="00A30AA3">
        <w:rPr>
          <w:rFonts w:eastAsia="Times New Roman" w:cstheme="minorHAnsi"/>
        </w:rPr>
        <w:t xml:space="preserve">) </w:t>
      </w:r>
      <w:r w:rsidRPr="00021D6E">
        <w:rPr>
          <w:rFonts w:eastAsia="Times New Roman" w:cstheme="minorHAnsi"/>
        </w:rPr>
        <w:t>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</w:p>
    <w:p w:rsidR="00BD3F7C" w:rsidRPr="00021D6E" w:rsidRDefault="00BD3F7C" w:rsidP="00A30AA3">
      <w:pPr>
        <w:pStyle w:val="Paragrafoelenco"/>
        <w:numPr>
          <w:ilvl w:val="0"/>
          <w:numId w:val="15"/>
        </w:num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PER RICONGIUNGIMENTO AI FAMILIARI BISOGNOSI DI CURE </w:t>
      </w:r>
      <w:r w:rsidR="00230402" w:rsidRPr="00021D6E">
        <w:rPr>
          <w:rFonts w:cstheme="minorHAnsi"/>
          <w:b/>
        </w:rPr>
        <w:t xml:space="preserve">(pp. </w:t>
      </w:r>
      <w:r w:rsidR="00040C2F">
        <w:rPr>
          <w:rFonts w:cstheme="minorHAnsi"/>
          <w:b/>
        </w:rPr>
        <w:t>24</w:t>
      </w:r>
      <w:r w:rsidR="00230402" w:rsidRPr="00021D6E">
        <w:rPr>
          <w:rFonts w:cstheme="minorHAnsi"/>
          <w:b/>
        </w:rPr>
        <w:t>)</w:t>
      </w:r>
    </w:p>
    <w:p w:rsidR="00230402" w:rsidRPr="00021D6E" w:rsidRDefault="001B319E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</w:t>
      </w:r>
      <w:r w:rsidR="00BD3F7C" w:rsidRPr="00021D6E">
        <w:rPr>
          <w:rFonts w:cstheme="minorHAnsi"/>
          <w:b/>
        </w:rPr>
        <w:t>he</w:t>
      </w:r>
      <w:r>
        <w:rPr>
          <w:rFonts w:cstheme="minorHAnsi"/>
          <w:b/>
        </w:rPr>
        <w:t xml:space="preserve"> </w:t>
      </w:r>
      <w:r w:rsidR="00230402" w:rsidRPr="00021D6E">
        <w:rPr>
          <w:rFonts w:cstheme="minorHAns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23040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230402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A759E8" w:rsidP="00A759E8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     A                                                 </w:t>
            </w:r>
            <w:bookmarkStart w:id="0" w:name="_GoBack"/>
            <w:bookmarkEnd w:id="0"/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</w:p>
    <w:p w:rsidR="00BD3F7C" w:rsidRPr="00021D6E" w:rsidRDefault="00BD3F7C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 w:rsidR="001B319E">
        <w:rPr>
          <w:rFonts w:cstheme="minorHAnsi"/>
        </w:rPr>
        <w:t xml:space="preserve">                                   (</w:t>
      </w:r>
      <w:r w:rsidR="00D45249" w:rsidRPr="00021D6E">
        <w:rPr>
          <w:rFonts w:cstheme="minorHAnsi"/>
        </w:rPr>
        <w:t>prov</w:t>
      </w:r>
      <w:r w:rsidR="00D76872" w:rsidRPr="00021D6E">
        <w:rPr>
          <w:rFonts w:cstheme="minorHAnsi"/>
        </w:rPr>
        <w:t xml:space="preserve">     </w:t>
      </w:r>
      <w:r w:rsidR="00D45249" w:rsidRPr="00021D6E">
        <w:rPr>
          <w:rFonts w:cstheme="minorHAnsi"/>
        </w:rPr>
        <w:t>)</w:t>
      </w:r>
      <w:r w:rsidR="00D76872" w:rsidRPr="00021D6E">
        <w:rPr>
          <w:rFonts w:cstheme="minorHAnsi"/>
        </w:rPr>
        <w:t xml:space="preserve"> </w:t>
      </w:r>
      <w:r w:rsidR="00E17599" w:rsidRPr="00021D6E">
        <w:rPr>
          <w:rFonts w:cstheme="minorHAnsi"/>
        </w:rPr>
        <w:t>richiesto per trasferimento</w:t>
      </w:r>
      <w:r w:rsidRPr="00021D6E">
        <w:rPr>
          <w:rFonts w:cstheme="minorHAnsi"/>
        </w:rPr>
        <w:t>, in quanto nella sede do</w:t>
      </w:r>
      <w:r w:rsidR="00230402" w:rsidRPr="00021D6E">
        <w:rPr>
          <w:rFonts w:cstheme="minorHAnsi"/>
        </w:rPr>
        <w:t>ve attualmente il</w:t>
      </w:r>
      <w:r w:rsidRPr="00021D6E">
        <w:rPr>
          <w:rFonts w:cstheme="minorHAnsi"/>
        </w:rPr>
        <w:t>/la sottoscritto/a è titolare non esiste isti</w:t>
      </w:r>
      <w:r w:rsidR="00230402" w:rsidRPr="00021D6E">
        <w:rPr>
          <w:rFonts w:cstheme="minorHAnsi"/>
        </w:rPr>
        <w:t xml:space="preserve">tuto di </w:t>
      </w:r>
      <w:r w:rsidR="00AA13AC" w:rsidRPr="00021D6E">
        <w:rPr>
          <w:rFonts w:cstheme="minorHAnsi"/>
        </w:rPr>
        <w:t xml:space="preserve">cura presso il quale il </w:t>
      </w:r>
      <w:r w:rsidR="00230402" w:rsidRPr="00021D6E">
        <w:rPr>
          <w:rFonts w:cstheme="minorHAnsi"/>
        </w:rPr>
        <w:t>proprio fi</w:t>
      </w:r>
      <w:r w:rsidR="00167056" w:rsidRPr="00021D6E">
        <w:rPr>
          <w:rFonts w:cstheme="minorHAnsi"/>
        </w:rPr>
        <w:t xml:space="preserve">glio/coniuge/genitore </w:t>
      </w:r>
      <w:r w:rsidR="00230402" w:rsidRPr="00021D6E">
        <w:rPr>
          <w:rFonts w:cstheme="minorHAnsi"/>
        </w:rPr>
        <w:t>sopra indicato possa essere assistito.</w:t>
      </w:r>
    </w:p>
    <w:p w:rsidR="00167056" w:rsidRPr="00021D6E" w:rsidRDefault="00167056" w:rsidP="00D45249">
      <w:p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lastRenderedPageBreak/>
        <w:t>Allegati:</w:t>
      </w:r>
    </w:p>
    <w:p w:rsidR="00167056" w:rsidRPr="00021D6E" w:rsidRDefault="00167056" w:rsidP="00D452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 xml:space="preserve">istituto di cura dal quale si evince il ricovero permanente del figlio, del coniuge o </w:t>
      </w:r>
      <w:r w:rsidR="00D45249" w:rsidRPr="00021D6E">
        <w:rPr>
          <w:rFonts w:cstheme="minorHAnsi"/>
          <w:b/>
        </w:rPr>
        <w:t>del genitore</w:t>
      </w:r>
      <w:r w:rsidRPr="00021D6E">
        <w:rPr>
          <w:rFonts w:cstheme="minorHAnsi"/>
          <w:b/>
        </w:rPr>
        <w:t xml:space="preserve">. </w:t>
      </w:r>
    </w:p>
    <w:p w:rsidR="00392BA1" w:rsidRPr="00021D6E" w:rsidRDefault="00167056" w:rsidP="009A152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 ente pubblico ospedaliero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azienda sanitaria locale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ufficiale sanitario o da un medico militare dal quale si evince il bisogno di cure continuative tali da comportare di necessità la residenza o il domicilio nella sede dell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istituto di cura.</w:t>
      </w:r>
    </w:p>
    <w:p w:rsidR="00D76872" w:rsidRPr="00021D6E" w:rsidRDefault="00D76872" w:rsidP="009A152E">
      <w:pPr>
        <w:spacing w:after="24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 w:rsidR="00BD3F7C" w:rsidRPr="00021D6E" w:rsidRDefault="00BD3F7C" w:rsidP="00D45249">
      <w:pPr>
        <w:spacing w:after="240" w:line="276" w:lineRule="auto"/>
        <w:jc w:val="both"/>
        <w:rPr>
          <w:rFonts w:eastAsia="Times New Roman" w:cstheme="minorHAnsi"/>
          <w:b/>
          <w:lang w:eastAsia="it-IT"/>
        </w:rPr>
      </w:pPr>
    </w:p>
    <w:p w:rsidR="00E17599" w:rsidRPr="00021D6E" w:rsidRDefault="00E17599" w:rsidP="00D45249">
      <w:pPr>
        <w:spacing w:after="240" w:line="276" w:lineRule="auto"/>
        <w:ind w:left="360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che il figlio</w:t>
      </w:r>
      <w:r w:rsidRPr="00021D6E">
        <w:rPr>
          <w:rFonts w:eastAsia="Times New Roman" w:cstheme="minorHAnsi"/>
          <w:b/>
          <w:lang w:eastAsia="it-IT"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7599" w:rsidRPr="00021D6E" w:rsidTr="00AF6D9E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17599" w:rsidRPr="00021D6E" w:rsidTr="00AF6D9E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021D6E" w:rsidRDefault="001B319E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                                                   </w:t>
            </w:r>
            <w:r w:rsidR="00E1759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E17599" w:rsidRPr="00021D6E" w:rsidRDefault="00E17599" w:rsidP="00D45249">
      <w:pPr>
        <w:autoSpaceDE w:val="0"/>
        <w:autoSpaceDN w:val="0"/>
        <w:adjustRightInd w:val="0"/>
        <w:spacing w:line="276" w:lineRule="auto"/>
        <w:jc w:val="left"/>
        <w:rPr>
          <w:rFonts w:cstheme="minorHAnsi"/>
        </w:rPr>
      </w:pPr>
    </w:p>
    <w:p w:rsidR="00167056" w:rsidRPr="00021D6E" w:rsidRDefault="00D45249" w:rsidP="00D45249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</w:rPr>
      </w:pPr>
      <w:r w:rsidRPr="00021D6E">
        <w:rPr>
          <w:rFonts w:cstheme="minorHAnsi"/>
        </w:rPr>
        <w:t xml:space="preserve">può essere curato e/o assistito esclusivamente </w:t>
      </w:r>
      <w:r w:rsidR="00167056" w:rsidRPr="00021D6E">
        <w:rPr>
          <w:rFonts w:cstheme="minorHAnsi"/>
        </w:rPr>
        <w:t>nel comune</w:t>
      </w:r>
      <w:r w:rsidRPr="00021D6E">
        <w:rPr>
          <w:rFonts w:cstheme="minorHAnsi"/>
        </w:rPr>
        <w:t xml:space="preserve"> di</w:t>
      </w:r>
      <w:r w:rsidR="001B319E">
        <w:rPr>
          <w:rFonts w:cstheme="minorHAnsi"/>
        </w:rPr>
        <w:t xml:space="preserve">                                                      </w:t>
      </w:r>
      <w:r w:rsidRPr="00021D6E">
        <w:rPr>
          <w:rFonts w:cstheme="minorHAnsi"/>
        </w:rPr>
        <w:t xml:space="preserve">(prov  </w:t>
      </w:r>
      <w:r w:rsidR="00A30AA3">
        <w:rPr>
          <w:rFonts w:cstheme="minorHAnsi"/>
        </w:rPr>
        <w:t xml:space="preserve">  </w:t>
      </w:r>
      <w:r w:rsidRPr="00021D6E">
        <w:rPr>
          <w:rFonts w:cstheme="minorHAnsi"/>
        </w:rPr>
        <w:t xml:space="preserve">   ) </w:t>
      </w:r>
      <w:r w:rsidR="00167056" w:rsidRPr="00021D6E">
        <w:rPr>
          <w:rFonts w:cstheme="minorHAnsi"/>
        </w:rPr>
        <w:t>richiesto per trasfer</w:t>
      </w:r>
      <w:r w:rsidR="00E17599" w:rsidRPr="00021D6E">
        <w:rPr>
          <w:rFonts w:cstheme="minorHAnsi"/>
        </w:rPr>
        <w:t xml:space="preserve">imento, </w:t>
      </w:r>
      <w:r w:rsidRPr="00021D6E">
        <w:rPr>
          <w:rFonts w:cstheme="minorHAnsi"/>
        </w:rPr>
        <w:t xml:space="preserve">in quanto nella sede dove attualmente il/la sottoscritto/a è titolare </w:t>
      </w:r>
      <w:r w:rsidR="00167056" w:rsidRPr="00021D6E">
        <w:rPr>
          <w:rFonts w:cstheme="minorHAnsi"/>
        </w:rPr>
        <w:t xml:space="preserve">non esiste una struttura pubblica o privata presso </w:t>
      </w:r>
      <w:r w:rsidR="00E17599" w:rsidRPr="00021D6E">
        <w:rPr>
          <w:rFonts w:cstheme="minorHAnsi"/>
        </w:rPr>
        <w:t xml:space="preserve">la quale il medesimo può essere </w:t>
      </w:r>
      <w:r w:rsidR="00167056" w:rsidRPr="00021D6E">
        <w:rPr>
          <w:rFonts w:cstheme="minorHAnsi"/>
        </w:rPr>
        <w:t>sottoposto a programma terapeutico e socio-riabilitativo, ovvero perché i</w:t>
      </w:r>
      <w:r w:rsidR="00E17599" w:rsidRPr="00021D6E">
        <w:rPr>
          <w:rFonts w:cstheme="minorHAnsi"/>
        </w:rPr>
        <w:t xml:space="preserve">n tale comune - </w:t>
      </w:r>
      <w:r w:rsidR="00167056" w:rsidRPr="00021D6E">
        <w:rPr>
          <w:rFonts w:cstheme="minorHAnsi"/>
        </w:rPr>
        <w:t>residenza abituale - il figlio tossicodipendente viene sottopo</w:t>
      </w:r>
      <w:r w:rsidR="00E17599" w:rsidRPr="00021D6E">
        <w:rPr>
          <w:rFonts w:cstheme="minorHAnsi"/>
        </w:rPr>
        <w:t xml:space="preserve">sto a programma terapeutico con </w:t>
      </w:r>
      <w:r w:rsidR="00167056" w:rsidRPr="00021D6E">
        <w:rPr>
          <w:rFonts w:cstheme="minorHAnsi"/>
        </w:rPr>
        <w:t>l</w:t>
      </w:r>
      <w:r w:rsidR="00F82906" w:rsidRPr="00021D6E">
        <w:rPr>
          <w:rFonts w:cstheme="minorHAnsi"/>
        </w:rPr>
        <w:t>’</w:t>
      </w:r>
      <w:r w:rsidR="00167056" w:rsidRPr="00021D6E">
        <w:rPr>
          <w:rFonts w:cstheme="minorHAnsi"/>
        </w:rPr>
        <w:t>assistenza di un medico di fiducia</w:t>
      </w:r>
      <w:r w:rsidR="00E17599" w:rsidRPr="00021D6E">
        <w:rPr>
          <w:rFonts w:cstheme="minorHAnsi"/>
        </w:rPr>
        <w:t>.</w:t>
      </w:r>
    </w:p>
    <w:p w:rsidR="00167056" w:rsidRPr="00021D6E" w:rsidRDefault="00167056" w:rsidP="00D45249">
      <w:pPr>
        <w:autoSpaceDE w:val="0"/>
        <w:autoSpaceDN w:val="0"/>
        <w:adjustRightInd w:val="0"/>
        <w:spacing w:after="240"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1B319E" w:rsidRPr="009A152E" w:rsidRDefault="00167056" w:rsidP="001B31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certificazione rilasciata dalla stru</w:t>
      </w:r>
      <w:r w:rsidR="00E17599" w:rsidRPr="00021D6E">
        <w:rPr>
          <w:rFonts w:cstheme="minorHAnsi"/>
          <w:b/>
        </w:rPr>
        <w:t xml:space="preserve">ttura pubblica o privata in cui </w:t>
      </w:r>
      <w:r w:rsidR="00D45249" w:rsidRPr="00021D6E">
        <w:rPr>
          <w:rFonts w:cstheme="minorHAnsi"/>
          <w:b/>
        </w:rPr>
        <w:t xml:space="preserve">avviene la </w:t>
      </w:r>
      <w:r w:rsidRPr="00021D6E">
        <w:rPr>
          <w:rFonts w:cstheme="minorHAnsi"/>
          <w:b/>
        </w:rPr>
        <w:t>riabilitazione</w:t>
      </w:r>
      <w:r w:rsidR="00E17599" w:rsidRPr="00021D6E">
        <w:rPr>
          <w:rFonts w:cstheme="minorHAnsi"/>
          <w:b/>
        </w:rPr>
        <w:t>.</w:t>
      </w:r>
    </w:p>
    <w:p w:rsidR="009A152E" w:rsidRPr="001B319E" w:rsidRDefault="009A152E" w:rsidP="009A152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230402" w:rsidRPr="00021D6E" w:rsidRDefault="00021D6E" w:rsidP="00916329">
      <w:pPr>
        <w:pStyle w:val="Paragrafoelenco"/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1B319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57" w:rsidRDefault="00C02757" w:rsidP="00B54609">
      <w:pPr>
        <w:spacing w:line="240" w:lineRule="auto"/>
      </w:pPr>
      <w:r>
        <w:separator/>
      </w:r>
    </w:p>
  </w:endnote>
  <w:endnote w:type="continuationSeparator" w:id="0">
    <w:p w:rsidR="00C02757" w:rsidRDefault="00C02757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57" w:rsidRDefault="00C02757" w:rsidP="00B54609">
      <w:pPr>
        <w:spacing w:line="240" w:lineRule="auto"/>
      </w:pPr>
      <w:r>
        <w:separator/>
      </w:r>
    </w:p>
  </w:footnote>
  <w:footnote w:type="continuationSeparator" w:id="0">
    <w:p w:rsidR="00C02757" w:rsidRDefault="00C02757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5F7D1B"/>
    <w:multiLevelType w:val="hybridMultilevel"/>
    <w:tmpl w:val="E7A0AD56"/>
    <w:lvl w:ilvl="0" w:tplc="823A4CF0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7DE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329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6C09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D8E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4D6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17004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0AA3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75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3A00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5D85-BD43-4EF1-88B1-EC72E66C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4</cp:revision>
  <dcterms:created xsi:type="dcterms:W3CDTF">2019-04-04T13:30:00Z</dcterms:created>
  <dcterms:modified xsi:type="dcterms:W3CDTF">2020-03-27T14:44:00Z</dcterms:modified>
</cp:coreProperties>
</file>