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rPr>
          <w:b w:val="1"/>
          <w:bCs w:val="1"/>
          <w:sz w:val="22"/>
          <w:szCs w:val="22"/>
          <w:u w:val="single"/>
        </w:rPr>
      </w:pPr>
    </w:p>
    <w:p>
      <w:pPr>
        <w:pStyle w:val="Normale"/>
        <w:rPr>
          <w:b w:val="1"/>
          <w:bCs w:val="1"/>
          <w:sz w:val="22"/>
          <w:szCs w:val="22"/>
        </w:rPr>
      </w:pPr>
      <w:r>
        <w:rPr>
          <w:b w:val="1"/>
          <w:bCs w:val="1"/>
          <w:sz w:val="22"/>
          <w:szCs w:val="22"/>
          <w:u w:val="single"/>
          <w:rtl w:val="0"/>
          <w:lang w:val="it-IT"/>
        </w:rPr>
        <w:t>Allegato 1</w:t>
      </w:r>
      <w:r>
        <w:rPr>
          <w:b w:val="1"/>
          <w:bCs w:val="1"/>
          <w:sz w:val="22"/>
          <w:szCs w:val="22"/>
          <w:rtl w:val="0"/>
          <w:lang w:val="it-IT"/>
        </w:rPr>
        <w:t xml:space="preserve"> – </w:t>
      </w:r>
      <w:r>
        <w:rPr>
          <w:b w:val="1"/>
          <w:bCs w:val="1"/>
          <w:sz w:val="22"/>
          <w:szCs w:val="22"/>
          <w:u w:val="single"/>
          <w:rtl w:val="0"/>
          <w:lang w:val="it-IT"/>
        </w:rPr>
        <w:t xml:space="preserve">Modello di domanda </w:t>
      </w:r>
      <w:r>
        <w:rPr>
          <w:b w:val="1"/>
          <w:bCs w:val="1"/>
          <w:sz w:val="22"/>
          <w:szCs w:val="22"/>
          <w:rtl w:val="0"/>
          <w:lang w:val="it-IT"/>
        </w:rPr>
        <w:t xml:space="preserve">di partecipazione alla selezione </w:t>
      </w:r>
    </w:p>
    <w:p>
      <w:pPr>
        <w:pStyle w:val="Normale"/>
        <w:rPr>
          <w:b w:val="1"/>
          <w:bCs w:val="1"/>
          <w:i w:val="1"/>
          <w:iCs w:val="1"/>
          <w:color w:val="ff0000"/>
          <w:sz w:val="16"/>
          <w:szCs w:val="16"/>
          <w:u w:color="ff0000"/>
        </w:rPr>
      </w:pPr>
    </w:p>
    <w:p>
      <w:pPr>
        <w:pStyle w:val="Normale"/>
        <w:rPr>
          <w:b w:val="1"/>
          <w:bCs w:val="1"/>
          <w:i w:val="1"/>
          <w:iCs w:val="1"/>
          <w:sz w:val="16"/>
          <w:szCs w:val="16"/>
        </w:rPr>
      </w:pPr>
      <w:r>
        <w:rPr>
          <w:b w:val="1"/>
          <w:bCs w:val="1"/>
          <w:i w:val="1"/>
          <w:iCs w:val="1"/>
          <w:sz w:val="16"/>
          <w:szCs w:val="16"/>
          <w:rtl w:val="0"/>
          <w:lang w:val="it-IT"/>
        </w:rPr>
        <w:t>da far pervenire entro le ore 23,59 del 25/05/2020</w:t>
      </w:r>
    </w:p>
    <w:p>
      <w:pPr>
        <w:pStyle w:val="Normale"/>
        <w:rPr>
          <w:b w:val="1"/>
          <w:bCs w:val="1"/>
          <w:sz w:val="22"/>
          <w:szCs w:val="22"/>
          <w:u w:val="single"/>
        </w:rPr>
      </w:pPr>
    </w:p>
    <w:p>
      <w:pPr>
        <w:pStyle w:val="Normale"/>
        <w:ind w:left="4248" w:firstLine="288"/>
        <w:jc w:val="right"/>
        <w:rPr>
          <w:sz w:val="22"/>
          <w:szCs w:val="22"/>
        </w:rPr>
      </w:pPr>
    </w:p>
    <w:p>
      <w:pPr>
        <w:pStyle w:val="Normale"/>
        <w:ind w:left="4248" w:firstLine="288"/>
        <w:jc w:val="right"/>
        <w:rPr>
          <w:sz w:val="22"/>
          <w:szCs w:val="22"/>
        </w:rPr>
      </w:pPr>
      <w:r>
        <w:rPr>
          <w:sz w:val="22"/>
          <w:szCs w:val="22"/>
          <w:rtl w:val="0"/>
          <w:lang w:val="it-IT"/>
        </w:rPr>
        <w:t>Al Dirigente dell</w:t>
      </w:r>
      <w:r>
        <w:rPr>
          <w:sz w:val="22"/>
          <w:szCs w:val="22"/>
          <w:rtl w:val="0"/>
          <w:lang w:val="it-IT"/>
        </w:rPr>
        <w:t>’</w:t>
      </w:r>
      <w:r>
        <w:rPr>
          <w:sz w:val="22"/>
          <w:szCs w:val="22"/>
          <w:rtl w:val="0"/>
          <w:lang w:val="it-IT"/>
        </w:rPr>
        <w:t>USR Sicilia</w:t>
      </w:r>
    </w:p>
    <w:p>
      <w:pPr>
        <w:pStyle w:val="Normale"/>
        <w:ind w:left="4248" w:firstLine="288"/>
        <w:jc w:val="right"/>
        <w:rPr>
          <w:sz w:val="22"/>
          <w:szCs w:val="22"/>
        </w:rPr>
      </w:pPr>
      <w:r>
        <w:rPr>
          <w:sz w:val="22"/>
          <w:szCs w:val="22"/>
          <w:rtl w:val="0"/>
          <w:lang w:val="it-IT"/>
        </w:rPr>
        <w:t>Ufficio VII Ambito Territoriale di Catania</w:t>
      </w:r>
    </w:p>
    <w:p>
      <w:pPr>
        <w:pStyle w:val="Normale"/>
        <w:jc w:val="right"/>
        <w:rPr>
          <w:b w:val="1"/>
          <w:bCs w:val="1"/>
          <w:sz w:val="22"/>
          <w:szCs w:val="22"/>
        </w:rPr>
      </w:pPr>
    </w:p>
    <w:p>
      <w:pPr>
        <w:pStyle w:val="Normale"/>
        <w:jc w:val="both"/>
        <w:rPr>
          <w:b w:val="1"/>
          <w:bCs w:val="1"/>
          <w:sz w:val="22"/>
          <w:szCs w:val="22"/>
        </w:rPr>
      </w:pPr>
    </w:p>
    <w:p>
      <w:pPr>
        <w:pStyle w:val="Normale"/>
        <w:jc w:val="both"/>
        <w:rPr>
          <w:b w:val="1"/>
          <w:bCs w:val="1"/>
          <w:sz w:val="22"/>
          <w:szCs w:val="22"/>
        </w:rPr>
      </w:pPr>
      <w:r>
        <w:rPr>
          <w:b w:val="1"/>
          <w:bCs w:val="1"/>
          <w:sz w:val="22"/>
          <w:szCs w:val="22"/>
          <w:rtl w:val="0"/>
          <w:lang w:val="it-IT"/>
        </w:rPr>
        <w:t>OGGETTO: procedura per la selezione di n. 04 unit</w:t>
      </w:r>
      <w:r>
        <w:rPr>
          <w:b w:val="1"/>
          <w:bCs w:val="1"/>
          <w:sz w:val="22"/>
          <w:szCs w:val="22"/>
          <w:rtl w:val="0"/>
          <w:lang w:val="it-IT"/>
        </w:rPr>
        <w:t xml:space="preserve">à </w:t>
      </w:r>
      <w:r>
        <w:rPr>
          <w:b w:val="1"/>
          <w:bCs w:val="1"/>
          <w:sz w:val="22"/>
          <w:szCs w:val="22"/>
          <w:rtl w:val="0"/>
          <w:lang w:val="it-IT"/>
        </w:rPr>
        <w:t xml:space="preserve">di personale docente da destinare ai Progetti Nazionali ai sensi dell'art. 1, comma 65, legge n. 107 del 2015 per l'anno scolastico 2020/2021 presso l'Ufficio Scolastico Regionale per la Sicilia </w:t>
      </w:r>
      <w:r>
        <w:rPr>
          <w:b w:val="1"/>
          <w:bCs w:val="1"/>
          <w:sz w:val="22"/>
          <w:szCs w:val="22"/>
          <w:rtl w:val="0"/>
          <w:lang w:val="it-IT"/>
        </w:rPr>
        <w:t xml:space="preserve">– </w:t>
      </w:r>
      <w:r>
        <w:rPr>
          <w:b w:val="1"/>
          <w:bCs w:val="1"/>
          <w:sz w:val="22"/>
          <w:szCs w:val="22"/>
          <w:rtl w:val="0"/>
          <w:lang w:val="it-IT"/>
        </w:rPr>
        <w:t xml:space="preserve">Ufficio VII </w:t>
      </w:r>
      <w:r>
        <w:rPr>
          <w:b w:val="1"/>
          <w:bCs w:val="1"/>
          <w:sz w:val="22"/>
          <w:szCs w:val="22"/>
          <w:rtl w:val="0"/>
          <w:lang w:val="it-IT"/>
        </w:rPr>
        <w:t xml:space="preserve">– </w:t>
      </w:r>
      <w:r>
        <w:rPr>
          <w:b w:val="1"/>
          <w:bCs w:val="1"/>
          <w:sz w:val="22"/>
          <w:szCs w:val="22"/>
          <w:rtl w:val="0"/>
          <w:lang w:val="it-IT"/>
        </w:rPr>
        <w:t>Ambito Territoriale di Catania.</w:t>
      </w:r>
    </w:p>
    <w:p>
      <w:pPr>
        <w:pStyle w:val="Normale"/>
        <w:rPr>
          <w:b w:val="1"/>
          <w:bCs w:val="1"/>
          <w:sz w:val="22"/>
          <w:szCs w:val="22"/>
        </w:rPr>
      </w:pPr>
    </w:p>
    <w:p>
      <w:pPr>
        <w:pStyle w:val="Normale"/>
        <w:rPr>
          <w:b w:val="1"/>
          <w:bCs w:val="1"/>
          <w:sz w:val="22"/>
          <w:szCs w:val="22"/>
        </w:rPr>
      </w:pPr>
    </w:p>
    <w:p>
      <w:pPr>
        <w:pStyle w:val="Normale"/>
        <w:jc w:val="center"/>
        <w:rPr>
          <w:b w:val="1"/>
          <w:bCs w:val="1"/>
          <w:i w:val="1"/>
          <w:iCs w:val="1"/>
          <w:sz w:val="16"/>
          <w:szCs w:val="16"/>
        </w:rPr>
      </w:pPr>
      <w:r>
        <w:rPr>
          <w:b w:val="1"/>
          <w:bCs w:val="1"/>
          <w:sz w:val="22"/>
          <w:szCs w:val="22"/>
          <w:rtl w:val="0"/>
          <w:lang w:val="it-IT"/>
        </w:rPr>
        <w:t xml:space="preserve">Domanda </w:t>
      </w:r>
    </w:p>
    <w:p>
      <w:pPr>
        <w:pStyle w:val="Normale"/>
        <w:jc w:val="center"/>
        <w:rPr>
          <w:b w:val="1"/>
          <w:bCs w:val="1"/>
          <w:sz w:val="22"/>
          <w:szCs w:val="22"/>
        </w:rPr>
      </w:pPr>
    </w:p>
    <w:p>
      <w:pPr>
        <w:pStyle w:val="Normale"/>
        <w:spacing w:line="360" w:lineRule="auto"/>
        <w:jc w:val="both"/>
        <w:rPr>
          <w:sz w:val="22"/>
          <w:szCs w:val="22"/>
        </w:rPr>
      </w:pPr>
    </w:p>
    <w:p>
      <w:pPr>
        <w:pStyle w:val="Normale"/>
        <w:spacing w:line="360" w:lineRule="auto"/>
        <w:jc w:val="both"/>
        <w:rPr>
          <w:sz w:val="22"/>
          <w:szCs w:val="22"/>
        </w:rPr>
      </w:pPr>
      <w:r>
        <w:rPr>
          <w:sz w:val="22"/>
          <w:szCs w:val="22"/>
          <w:rtl w:val="0"/>
          <w:lang w:val="it-IT"/>
        </w:rPr>
        <w:t>Il/la sottoscritto/a ___________________________  nato/a___    a __________________________  il _______________ residente nel Comune di _______________________________ in via ____________________ n. _____________</w:t>
      </w:r>
    </w:p>
    <w:p>
      <w:pPr>
        <w:pStyle w:val="Normale"/>
        <w:spacing w:line="360" w:lineRule="auto"/>
        <w:jc w:val="both"/>
        <w:rPr>
          <w:sz w:val="22"/>
          <w:szCs w:val="22"/>
        </w:rPr>
      </w:pPr>
    </w:p>
    <w:p>
      <w:pPr>
        <w:pStyle w:val="Normale"/>
        <w:jc w:val="center"/>
        <w:rPr>
          <w:b w:val="1"/>
          <w:bCs w:val="1"/>
          <w:sz w:val="22"/>
          <w:szCs w:val="22"/>
        </w:rPr>
      </w:pPr>
      <w:r>
        <w:rPr>
          <w:b w:val="1"/>
          <w:bCs w:val="1"/>
          <w:sz w:val="22"/>
          <w:szCs w:val="22"/>
          <w:rtl w:val="0"/>
          <w:lang w:val="it-IT"/>
        </w:rPr>
        <w:t xml:space="preserve">chiede </w:t>
      </w:r>
    </w:p>
    <w:p>
      <w:pPr>
        <w:pStyle w:val="Normale"/>
        <w:jc w:val="center"/>
        <w:rPr>
          <w:b w:val="1"/>
          <w:bCs w:val="1"/>
          <w:sz w:val="22"/>
          <w:szCs w:val="22"/>
        </w:rPr>
      </w:pPr>
    </w:p>
    <w:p>
      <w:pPr>
        <w:pStyle w:val="Normale"/>
        <w:jc w:val="center"/>
        <w:rPr>
          <w:b w:val="1"/>
          <w:bCs w:val="1"/>
          <w:sz w:val="22"/>
          <w:szCs w:val="22"/>
        </w:rPr>
      </w:pPr>
    </w:p>
    <w:p>
      <w:pPr>
        <w:pStyle w:val="Normale"/>
        <w:jc w:val="both"/>
        <w:rPr>
          <w:color w:val="000000"/>
          <w:sz w:val="22"/>
          <w:szCs w:val="22"/>
          <w:u w:color="000000"/>
        </w:rPr>
      </w:pPr>
      <w:r>
        <w:rPr>
          <w:sz w:val="22"/>
          <w:szCs w:val="22"/>
          <w:rtl w:val="0"/>
          <w:lang w:val="it-IT"/>
        </w:rPr>
        <w:t>di partecipare alla procedura di selezione riservata al personale docente per l</w:t>
      </w:r>
      <w:r>
        <w:rPr>
          <w:sz w:val="22"/>
          <w:szCs w:val="22"/>
          <w:rtl w:val="0"/>
          <w:lang w:val="it-IT"/>
        </w:rPr>
        <w:t>’</w:t>
      </w:r>
      <w:r>
        <w:rPr>
          <w:sz w:val="22"/>
          <w:szCs w:val="22"/>
          <w:rtl w:val="0"/>
          <w:lang w:val="it-IT"/>
        </w:rPr>
        <w:t>assegnazione per l</w:t>
      </w:r>
      <w:r>
        <w:rPr>
          <w:sz w:val="22"/>
          <w:szCs w:val="22"/>
          <w:rtl w:val="0"/>
          <w:lang w:val="it-IT"/>
        </w:rPr>
        <w:t>’</w:t>
      </w:r>
      <w:r>
        <w:rPr>
          <w:sz w:val="22"/>
          <w:szCs w:val="22"/>
          <w:rtl w:val="0"/>
          <w:lang w:val="it-IT"/>
        </w:rPr>
        <w:t xml:space="preserve">a.s. </w:t>
      </w:r>
      <w:r>
        <w:rPr>
          <w:color w:val="000000"/>
          <w:sz w:val="22"/>
          <w:szCs w:val="22"/>
          <w:u w:color="000000"/>
          <w:rtl w:val="0"/>
          <w:lang w:val="it-IT"/>
        </w:rPr>
        <w:t>2020/2021</w:t>
      </w:r>
      <w:r>
        <w:rPr>
          <w:rtl w:val="0"/>
          <w:lang w:val="it-IT"/>
        </w:rPr>
        <w:t xml:space="preserve"> </w:t>
      </w:r>
      <w:r>
        <w:rPr>
          <w:sz w:val="22"/>
          <w:szCs w:val="22"/>
          <w:rtl w:val="0"/>
          <w:lang w:val="it-IT"/>
        </w:rPr>
        <w:t>presso l</w:t>
      </w:r>
      <w:r>
        <w:rPr>
          <w:sz w:val="22"/>
          <w:szCs w:val="22"/>
          <w:rtl w:val="0"/>
          <w:lang w:val="it-IT"/>
        </w:rPr>
        <w:t>’</w:t>
      </w:r>
      <w:r>
        <w:rPr>
          <w:sz w:val="22"/>
          <w:szCs w:val="22"/>
          <w:rtl w:val="0"/>
          <w:lang w:val="it-IT"/>
        </w:rPr>
        <w:t>U.S.R. Sicilia - Ufficio VII Ambito Territoriale di Catania su progetti di valore nazionale, ai sensi dell</w:t>
      </w:r>
      <w:r>
        <w:rPr>
          <w:sz w:val="22"/>
          <w:szCs w:val="22"/>
          <w:rtl w:val="0"/>
          <w:lang w:val="it-IT"/>
        </w:rPr>
        <w:t>’</w:t>
      </w:r>
      <w:r>
        <w:rPr>
          <w:sz w:val="22"/>
          <w:szCs w:val="22"/>
          <w:rtl w:val="0"/>
          <w:lang w:val="it-IT"/>
        </w:rPr>
        <w:t xml:space="preserve">art. 1 comma 65, legge n. 107 del 2015, </w:t>
      </w:r>
      <w:r>
        <w:rPr>
          <w:color w:val="000000"/>
          <w:sz w:val="22"/>
          <w:szCs w:val="22"/>
          <w:u w:color="000000"/>
          <w:rtl w:val="0"/>
          <w:lang w:val="it-IT"/>
        </w:rPr>
        <w:t>per il seguente Ambito:</w:t>
      </w:r>
    </w:p>
    <w:p>
      <w:pPr>
        <w:pStyle w:val="Normale"/>
        <w:jc w:val="both"/>
        <w:rPr>
          <w:color w:val="000000"/>
          <w:sz w:val="22"/>
          <w:szCs w:val="22"/>
          <w:u w:color="000000"/>
        </w:rPr>
      </w:pPr>
    </w:p>
    <w:p>
      <w:pPr>
        <w:pStyle w:val="Normale"/>
        <w:jc w:val="both"/>
        <w:rPr>
          <w:b w:val="1"/>
          <w:bCs w:val="1"/>
          <w:color w:val="000000"/>
          <w:sz w:val="20"/>
          <w:szCs w:val="20"/>
          <w:u w:color="000000"/>
        </w:rPr>
      </w:pPr>
      <w:r>
        <w:rPr>
          <w:b w:val="1"/>
          <w:bCs w:val="1"/>
          <w:i w:val="1"/>
          <w:iCs w:val="1"/>
          <w:sz w:val="20"/>
          <w:szCs w:val="20"/>
          <w:rtl w:val="0"/>
          <w:lang w:val="it-IT"/>
        </w:rPr>
        <w:t>(indicare l</w:t>
      </w:r>
      <w:r>
        <w:rPr>
          <w:b w:val="1"/>
          <w:bCs w:val="1"/>
          <w:i w:val="1"/>
          <w:iCs w:val="1"/>
          <w:sz w:val="20"/>
          <w:szCs w:val="20"/>
          <w:rtl w:val="0"/>
          <w:lang w:val="it-IT"/>
        </w:rPr>
        <w:t>’</w:t>
      </w:r>
      <w:r>
        <w:rPr>
          <w:b w:val="1"/>
          <w:bCs w:val="1"/>
          <w:i w:val="1"/>
          <w:iCs w:val="1"/>
          <w:sz w:val="20"/>
          <w:szCs w:val="20"/>
          <w:rtl w:val="0"/>
          <w:lang w:val="it-IT"/>
        </w:rPr>
        <w:t>Ambito di riferimento v. art. 1 dell</w:t>
      </w:r>
      <w:r>
        <w:rPr>
          <w:b w:val="1"/>
          <w:bCs w:val="1"/>
          <w:i w:val="1"/>
          <w:iCs w:val="1"/>
          <w:sz w:val="20"/>
          <w:szCs w:val="20"/>
          <w:rtl w:val="0"/>
          <w:lang w:val="it-IT"/>
        </w:rPr>
        <w:t>’</w:t>
      </w:r>
      <w:r>
        <w:rPr>
          <w:b w:val="1"/>
          <w:bCs w:val="1"/>
          <w:i w:val="1"/>
          <w:iCs w:val="1"/>
          <w:sz w:val="20"/>
          <w:szCs w:val="20"/>
          <w:rtl w:val="0"/>
          <w:lang w:val="it-IT"/>
        </w:rPr>
        <w:t>avviso di selezione)</w:t>
      </w:r>
      <w:r>
        <w:rPr>
          <w:b w:val="1"/>
          <w:bCs w:val="1"/>
          <w:color w:val="000000"/>
          <w:sz w:val="20"/>
          <w:szCs w:val="20"/>
          <w:u w:color="000000"/>
          <w:rtl w:val="0"/>
          <w:lang w:val="it-IT"/>
        </w:rPr>
        <w:t>: ____________________________________</w:t>
      </w:r>
    </w:p>
    <w:p>
      <w:pPr>
        <w:pStyle w:val="Normale"/>
        <w:jc w:val="both"/>
        <w:rPr>
          <w:sz w:val="22"/>
          <w:szCs w:val="22"/>
        </w:rPr>
      </w:pPr>
    </w:p>
    <w:p>
      <w:pPr>
        <w:pStyle w:val="Normale"/>
        <w:jc w:val="both"/>
        <w:rPr>
          <w:sz w:val="22"/>
          <w:szCs w:val="22"/>
        </w:rPr>
      </w:pPr>
    </w:p>
    <w:p>
      <w:pPr>
        <w:pStyle w:val="Normale"/>
        <w:jc w:val="both"/>
        <w:rPr>
          <w:sz w:val="22"/>
          <w:szCs w:val="22"/>
        </w:rPr>
      </w:pPr>
      <w:r>
        <w:rPr>
          <w:sz w:val="22"/>
          <w:szCs w:val="22"/>
          <w:rtl w:val="0"/>
          <w:lang w:val="it-IT"/>
        </w:rPr>
        <w:t>A tal fine, consapevole delle sanzioni penali, nel caso di dichiarazioni non veritiere e falsit</w:t>
      </w:r>
      <w:r>
        <w:rPr>
          <w:sz w:val="22"/>
          <w:szCs w:val="22"/>
          <w:rtl w:val="0"/>
          <w:lang w:val="it-IT"/>
        </w:rPr>
        <w:t xml:space="preserve">à </w:t>
      </w:r>
      <w:r>
        <w:rPr>
          <w:sz w:val="22"/>
          <w:szCs w:val="22"/>
          <w:rtl w:val="0"/>
          <w:lang w:val="it-IT"/>
        </w:rPr>
        <w:t>negli atti, richiamate dall</w:t>
      </w:r>
      <w:r>
        <w:rPr>
          <w:sz w:val="22"/>
          <w:szCs w:val="22"/>
          <w:rtl w:val="0"/>
          <w:lang w:val="it-IT"/>
        </w:rPr>
        <w:t>’</w:t>
      </w:r>
      <w:r>
        <w:rPr>
          <w:sz w:val="22"/>
          <w:szCs w:val="22"/>
          <w:rtl w:val="0"/>
          <w:lang w:val="it-IT"/>
        </w:rPr>
        <w:t>art. 76 del d.P.R. 445 del 28 dicembre 2000</w:t>
      </w:r>
    </w:p>
    <w:p>
      <w:pPr>
        <w:pStyle w:val="Normale"/>
        <w:jc w:val="both"/>
        <w:rPr>
          <w:sz w:val="22"/>
          <w:szCs w:val="22"/>
        </w:rPr>
      </w:pPr>
    </w:p>
    <w:p>
      <w:pPr>
        <w:pStyle w:val="Normale"/>
        <w:jc w:val="both"/>
        <w:rPr>
          <w:sz w:val="22"/>
          <w:szCs w:val="22"/>
        </w:rPr>
      </w:pPr>
    </w:p>
    <w:p>
      <w:pPr>
        <w:pStyle w:val="Normale"/>
        <w:jc w:val="center"/>
        <w:rPr>
          <w:b w:val="1"/>
          <w:bCs w:val="1"/>
          <w:sz w:val="22"/>
          <w:szCs w:val="22"/>
        </w:rPr>
      </w:pPr>
      <w:r>
        <w:rPr>
          <w:b w:val="1"/>
          <w:bCs w:val="1"/>
          <w:sz w:val="22"/>
          <w:szCs w:val="22"/>
          <w:rtl w:val="0"/>
          <w:lang w:val="it-IT"/>
        </w:rPr>
        <w:t>dichiara sotto la propria responsabilit</w:t>
      </w:r>
      <w:r>
        <w:rPr>
          <w:b w:val="1"/>
          <w:bCs w:val="1"/>
          <w:sz w:val="22"/>
          <w:szCs w:val="22"/>
          <w:rtl w:val="0"/>
          <w:lang w:val="it-IT"/>
        </w:rPr>
        <w:t>à</w:t>
      </w:r>
    </w:p>
    <w:p>
      <w:pPr>
        <w:pStyle w:val="Normale"/>
        <w:jc w:val="center"/>
        <w:rPr>
          <w:b w:val="1"/>
          <w:bCs w:val="1"/>
          <w:sz w:val="22"/>
          <w:szCs w:val="22"/>
        </w:rPr>
      </w:pPr>
    </w:p>
    <w:p>
      <w:pPr>
        <w:pStyle w:val="Normale"/>
        <w:ind w:firstLine="708"/>
        <w:jc w:val="center"/>
        <w:rPr>
          <w:b w:val="1"/>
          <w:bCs w:val="1"/>
          <w:sz w:val="22"/>
          <w:szCs w:val="22"/>
        </w:rPr>
      </w:pPr>
    </w:p>
    <w:p>
      <w:pPr>
        <w:pStyle w:val="Normale"/>
        <w:numPr>
          <w:ilvl w:val="0"/>
          <w:numId w:val="2"/>
        </w:numPr>
        <w:bidi w:val="0"/>
        <w:ind w:right="0"/>
        <w:jc w:val="both"/>
        <w:rPr>
          <w:sz w:val="20"/>
          <w:szCs w:val="20"/>
          <w:rtl w:val="0"/>
          <w:lang w:val="it-IT"/>
        </w:rPr>
      </w:pPr>
      <w:r>
        <w:rPr>
          <w:sz w:val="22"/>
          <w:szCs w:val="22"/>
          <w:rtl w:val="0"/>
          <w:lang w:val="it-IT"/>
        </w:rPr>
        <w:t>di essere docente di scuola _______________ per la classe di concorso _______________ titolare presso ___________________________ (denominazione e codice meccanografico dell</w:t>
      </w:r>
      <w:r>
        <w:rPr>
          <w:sz w:val="22"/>
          <w:szCs w:val="22"/>
          <w:rtl w:val="0"/>
          <w:lang w:val="it-IT"/>
        </w:rPr>
        <w:t>’</w:t>
      </w:r>
      <w:r>
        <w:rPr>
          <w:sz w:val="22"/>
          <w:szCs w:val="22"/>
          <w:rtl w:val="0"/>
          <w:lang w:val="it-IT"/>
        </w:rPr>
        <w:t>istituzione scolastica);</w:t>
      </w:r>
    </w:p>
    <w:p>
      <w:pPr>
        <w:pStyle w:val="Normale"/>
        <w:jc w:val="both"/>
        <w:rPr>
          <w:sz w:val="22"/>
          <w:szCs w:val="22"/>
        </w:rPr>
      </w:pPr>
    </w:p>
    <w:p>
      <w:pPr>
        <w:pStyle w:val="Normale"/>
        <w:jc w:val="both"/>
        <w:rPr>
          <w:sz w:val="22"/>
          <w:szCs w:val="22"/>
        </w:rPr>
      </w:pPr>
    </w:p>
    <w:p>
      <w:pPr>
        <w:pStyle w:val="Normale"/>
        <w:numPr>
          <w:ilvl w:val="0"/>
          <w:numId w:val="3"/>
        </w:numPr>
        <w:bidi w:val="0"/>
        <w:ind w:right="0"/>
        <w:jc w:val="both"/>
        <w:rPr>
          <w:sz w:val="22"/>
          <w:szCs w:val="22"/>
          <w:rtl w:val="0"/>
          <w:lang w:val="it-IT"/>
        </w:rPr>
      </w:pPr>
      <w:r>
        <w:rPr>
          <w:sz w:val="22"/>
          <w:szCs w:val="22"/>
          <w:rtl w:val="0"/>
          <w:lang w:val="it-IT"/>
        </w:rPr>
        <w:t>di essere consapevole che l</w:t>
      </w:r>
      <w:r>
        <w:rPr>
          <w:sz w:val="22"/>
          <w:szCs w:val="22"/>
          <w:rtl w:val="0"/>
          <w:lang w:val="it-IT"/>
        </w:rPr>
        <w:t>’</w:t>
      </w:r>
      <w:r>
        <w:rPr>
          <w:sz w:val="22"/>
          <w:szCs w:val="22"/>
          <w:rtl w:val="0"/>
          <w:lang w:val="it-IT"/>
        </w:rPr>
        <w:t xml:space="preserve">assegnazione al progetto </w:t>
      </w:r>
      <w:r>
        <w:rPr>
          <w:sz w:val="22"/>
          <w:szCs w:val="22"/>
          <w:rtl w:val="0"/>
          <w:lang w:val="it-IT"/>
        </w:rPr>
        <w:t xml:space="preserve">è </w:t>
      </w:r>
      <w:r>
        <w:rPr>
          <w:sz w:val="22"/>
          <w:szCs w:val="22"/>
          <w:rtl w:val="0"/>
          <w:lang w:val="it-IT"/>
        </w:rPr>
        <w:t>subordinata alla possibilit</w:t>
      </w:r>
      <w:r>
        <w:rPr>
          <w:sz w:val="22"/>
          <w:szCs w:val="22"/>
          <w:rtl w:val="0"/>
          <w:lang w:val="it-IT"/>
        </w:rPr>
        <w:t xml:space="preserve">à </w:t>
      </w:r>
      <w:r>
        <w:rPr>
          <w:sz w:val="22"/>
          <w:szCs w:val="22"/>
          <w:rtl w:val="0"/>
          <w:lang w:val="it-IT"/>
        </w:rPr>
        <w:t>di utilizzare sul posto di insegnamento lasciato disponibile una risorsa della dotazione organica di istituto titolare su posto o classe di concorso corrispondenti.</w:t>
      </w:r>
    </w:p>
    <w:p>
      <w:pPr>
        <w:pStyle w:val="Normale"/>
        <w:jc w:val="both"/>
        <w:rPr>
          <w:sz w:val="22"/>
          <w:szCs w:val="22"/>
        </w:rPr>
      </w:pPr>
    </w:p>
    <w:p>
      <w:pPr>
        <w:pStyle w:val="Normale"/>
        <w:numPr>
          <w:ilvl w:val="0"/>
          <w:numId w:val="3"/>
        </w:numPr>
        <w:bidi w:val="0"/>
        <w:ind w:right="0"/>
        <w:jc w:val="both"/>
        <w:rPr>
          <w:sz w:val="22"/>
          <w:szCs w:val="22"/>
          <w:rtl w:val="0"/>
          <w:lang w:val="it-IT"/>
        </w:rPr>
      </w:pPr>
      <w:r>
        <w:rPr>
          <w:sz w:val="22"/>
          <w:szCs w:val="22"/>
          <w:rtl w:val="0"/>
          <w:lang w:val="it-IT"/>
        </w:rPr>
        <w:t>di essere disponibile a permanere nella posizione di utilizzo per la prevista durata di assegnazione di un (1) anno.</w:t>
      </w:r>
    </w:p>
    <w:p>
      <w:pPr>
        <w:pStyle w:val="Paragrafo elenco"/>
        <w:rPr>
          <w:sz w:val="22"/>
          <w:szCs w:val="22"/>
        </w:rPr>
      </w:pPr>
    </w:p>
    <w:p>
      <w:pPr>
        <w:pStyle w:val="Paragrafo elenco"/>
        <w:rPr>
          <w:sz w:val="22"/>
          <w:szCs w:val="22"/>
        </w:rPr>
      </w:pPr>
    </w:p>
    <w:p>
      <w:pPr>
        <w:pStyle w:val="Normale"/>
        <w:numPr>
          <w:ilvl w:val="0"/>
          <w:numId w:val="4"/>
        </w:numPr>
        <w:bidi w:val="0"/>
        <w:ind w:right="0"/>
        <w:jc w:val="left"/>
        <w:rPr>
          <w:b w:val="1"/>
          <w:bCs w:val="1"/>
          <w:sz w:val="22"/>
          <w:szCs w:val="22"/>
          <w:u w:val="single"/>
          <w:rtl w:val="0"/>
          <w:lang w:val="it-IT"/>
        </w:rPr>
      </w:pPr>
      <w:r>
        <w:rPr>
          <w:b w:val="1"/>
          <w:bCs w:val="1"/>
          <w:sz w:val="22"/>
          <w:szCs w:val="22"/>
          <w:u w:val="single"/>
          <w:rtl w:val="0"/>
          <w:lang w:val="it-IT"/>
        </w:rPr>
        <w:t xml:space="preserve">di possedere i titoli culturali, scientifici e professionali di seguito indicati e corrispondenti a quanto dichiarato nel </w:t>
      </w:r>
      <w:r>
        <w:rPr>
          <w:b w:val="1"/>
          <w:bCs w:val="1"/>
          <w:sz w:val="22"/>
          <w:szCs w:val="22"/>
          <w:u w:val="single"/>
          <w:rtl w:val="0"/>
          <w:lang w:val="it-IT"/>
        </w:rPr>
        <w:t>“</w:t>
      </w:r>
      <w:r>
        <w:rPr>
          <w:b w:val="1"/>
          <w:bCs w:val="1"/>
          <w:sz w:val="22"/>
          <w:szCs w:val="22"/>
          <w:u w:val="single"/>
          <w:rtl w:val="0"/>
          <w:lang w:val="it-IT"/>
        </w:rPr>
        <w:t>curriculum vitae</w:t>
      </w:r>
      <w:r>
        <w:rPr>
          <w:b w:val="1"/>
          <w:bCs w:val="1"/>
          <w:sz w:val="22"/>
          <w:szCs w:val="22"/>
          <w:u w:val="single"/>
          <w:rtl w:val="0"/>
          <w:lang w:val="it-IT"/>
        </w:rPr>
        <w:t>”</w:t>
      </w:r>
      <w:r>
        <w:rPr>
          <w:b w:val="1"/>
          <w:bCs w:val="1"/>
          <w:sz w:val="22"/>
          <w:szCs w:val="22"/>
          <w:u w:val="single"/>
          <w:rtl w:val="0"/>
          <w:lang w:val="it-IT"/>
        </w:rPr>
        <w:t xml:space="preserve">: </w:t>
      </w:r>
    </w:p>
    <w:p>
      <w:pPr>
        <w:pStyle w:val="Normale"/>
        <w:ind w:left="720" w:firstLine="0"/>
        <w:rPr>
          <w:sz w:val="22"/>
          <w:szCs w:val="22"/>
        </w:rPr>
      </w:pPr>
    </w:p>
    <w:p>
      <w:pPr>
        <w:pStyle w:val="Normale"/>
        <w:ind w:left="720" w:firstLine="0"/>
        <w:rPr>
          <w:sz w:val="22"/>
          <w:szCs w:val="22"/>
        </w:rPr>
      </w:pPr>
    </w:p>
    <w:p>
      <w:pPr>
        <w:pStyle w:val="Normale"/>
        <w:keepNext w:val="1"/>
        <w:numPr>
          <w:ilvl w:val="0"/>
          <w:numId w:val="6"/>
        </w:numPr>
        <w:bidi w:val="0"/>
        <w:ind w:right="0"/>
        <w:jc w:val="left"/>
        <w:outlineLvl w:val="3"/>
        <w:rPr>
          <w:b w:val="1"/>
          <w:bCs w:val="1"/>
          <w:u w:val="single"/>
          <w:rtl w:val="0"/>
          <w:lang w:val="it-IT"/>
        </w:rPr>
      </w:pPr>
      <w:r>
        <w:rPr>
          <w:b w:val="1"/>
          <w:bCs w:val="1"/>
          <w:u w:val="single"/>
          <w:rtl w:val="0"/>
          <w:lang w:val="it-IT"/>
        </w:rPr>
        <w:t>TITOLI CULTURALI</w:t>
      </w:r>
    </w:p>
    <w:p>
      <w:pPr>
        <w:pStyle w:val="Paragrafo elenco"/>
        <w:jc w:val="both"/>
        <w:rPr>
          <w:sz w:val="22"/>
          <w:szCs w:val="22"/>
        </w:rPr>
      </w:pPr>
    </w:p>
    <w:tbl>
      <w:tblPr>
        <w:tblW w:w="970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99"/>
        <w:gridCol w:w="1984"/>
        <w:gridCol w:w="2126"/>
      </w:tblGrid>
      <w:tr>
        <w:tblPrEx>
          <w:shd w:val="clear" w:color="auto" w:fill="ced7e7"/>
        </w:tblPrEx>
        <w:trPr>
          <w:trHeight w:val="96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 xml:space="preserve">Inserire il numero dei titoli riscontrabili nel </w:t>
            </w:r>
            <w:r>
              <w:rPr>
                <w:sz w:val="22"/>
                <w:szCs w:val="22"/>
                <w:rtl w:val="0"/>
                <w:lang w:val="it-IT"/>
              </w:rPr>
              <w:t>“</w:t>
            </w:r>
            <w:r>
              <w:rPr>
                <w:sz w:val="22"/>
                <w:szCs w:val="22"/>
                <w:rtl w:val="0"/>
                <w:lang w:val="it-IT"/>
              </w:rPr>
              <w:t>curriculum vitae</w:t>
            </w:r>
            <w:r>
              <w:rPr>
                <w:sz w:val="22"/>
                <w:szCs w:val="22"/>
                <w:rtl w:val="0"/>
                <w:lang w:val="it-IT"/>
              </w:rPr>
              <w:t>”</w:t>
            </w: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 xml:space="preserve">Laurea vecchio ordinamento e/o specialistica quinquennale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4</w:t>
            </w:r>
          </w:p>
        </w:tc>
      </w:tr>
      <w:tr>
        <w:tblPrEx>
          <w:shd w:val="clear" w:color="auto" w:fill="ced7e7"/>
        </w:tblPrEx>
        <w:trPr>
          <w:trHeight w:val="24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Laurea breve nuovo ordinamento (triennale)</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2</w:t>
            </w:r>
          </w:p>
        </w:tc>
      </w:tr>
      <w:tr>
        <w:tblPrEx>
          <w:shd w:val="clear" w:color="auto" w:fill="ced7e7"/>
        </w:tblPrEx>
        <w:trPr>
          <w:trHeight w:val="48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Specializzazione universitaria post-laurea (almeno triennale) nell</w:t>
            </w:r>
            <w:r>
              <w:rPr>
                <w:sz w:val="22"/>
                <w:szCs w:val="22"/>
                <w:rtl w:val="0"/>
                <w:lang w:val="it-IT"/>
              </w:rPr>
              <w:t>’</w:t>
            </w:r>
            <w:r>
              <w:rPr>
                <w:sz w:val="22"/>
                <w:szCs w:val="22"/>
                <w:rtl w:val="0"/>
                <w:lang w:val="it-IT"/>
              </w:rPr>
              <w:t>ambito delle Scienze dell</w:t>
            </w:r>
            <w:r>
              <w:rPr>
                <w:sz w:val="22"/>
                <w:szCs w:val="22"/>
                <w:rtl w:val="0"/>
                <w:lang w:val="it-IT"/>
              </w:rPr>
              <w:t>’</w:t>
            </w:r>
            <w:r>
              <w:rPr>
                <w:sz w:val="22"/>
                <w:szCs w:val="22"/>
                <w:rtl w:val="0"/>
                <w:lang w:val="it-IT"/>
              </w:rPr>
              <w:t xml:space="preserve">educazione e psicologiche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6</w:t>
            </w:r>
          </w:p>
        </w:tc>
      </w:tr>
      <w:tr>
        <w:tblPrEx>
          <w:shd w:val="clear" w:color="auto" w:fill="ced7e7"/>
        </w:tblPrEx>
        <w:trPr>
          <w:trHeight w:val="48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Dottorato di ricerca nell</w:t>
            </w:r>
            <w:r>
              <w:rPr>
                <w:sz w:val="22"/>
                <w:szCs w:val="22"/>
                <w:rtl w:val="0"/>
                <w:lang w:val="it-IT"/>
              </w:rPr>
              <w:t>’</w:t>
            </w:r>
            <w:r>
              <w:rPr>
                <w:sz w:val="22"/>
                <w:szCs w:val="22"/>
                <w:rtl w:val="0"/>
                <w:lang w:val="it-IT"/>
              </w:rPr>
              <w:t>ambito delle Scienze dell</w:t>
            </w:r>
            <w:r>
              <w:rPr>
                <w:sz w:val="22"/>
                <w:szCs w:val="22"/>
                <w:rtl w:val="0"/>
                <w:lang w:val="it-IT"/>
              </w:rPr>
              <w:t>’</w:t>
            </w:r>
            <w:r>
              <w:rPr>
                <w:sz w:val="22"/>
                <w:szCs w:val="22"/>
                <w:rtl w:val="0"/>
                <w:lang w:val="it-IT"/>
              </w:rPr>
              <w:t>educazione e psicologiche</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6</w:t>
            </w:r>
          </w:p>
        </w:tc>
      </w:tr>
      <w:tr>
        <w:tblPrEx>
          <w:shd w:val="clear" w:color="auto" w:fill="ced7e7"/>
        </w:tblPrEx>
        <w:trPr>
          <w:trHeight w:val="48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Altra laurea, oltre al titolo di studio necessario per  l</w:t>
            </w:r>
            <w:r>
              <w:rPr>
                <w:sz w:val="22"/>
                <w:szCs w:val="22"/>
                <w:rtl w:val="0"/>
                <w:lang w:val="it-IT"/>
              </w:rPr>
              <w:t>’</w:t>
            </w:r>
            <w:r>
              <w:rPr>
                <w:sz w:val="22"/>
                <w:szCs w:val="22"/>
                <w:rtl w:val="0"/>
                <w:lang w:val="it-IT"/>
              </w:rPr>
              <w:t>accesso all</w:t>
            </w:r>
            <w:r>
              <w:rPr>
                <w:sz w:val="22"/>
                <w:szCs w:val="22"/>
                <w:rtl w:val="0"/>
                <w:lang w:val="it-IT"/>
              </w:rPr>
              <w:t>’</w:t>
            </w:r>
            <w:r>
              <w:rPr>
                <w:sz w:val="22"/>
                <w:szCs w:val="22"/>
                <w:rtl w:val="0"/>
                <w:lang w:val="it-IT"/>
              </w:rPr>
              <w:t>utilizzazione</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4</w:t>
            </w:r>
          </w:p>
        </w:tc>
      </w:tr>
      <w:tr>
        <w:tblPrEx>
          <w:shd w:val="clear" w:color="auto" w:fill="ced7e7"/>
        </w:tblPrEx>
        <w:trPr>
          <w:trHeight w:val="48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Altri titoli culturali post-secondari (vigilanza scolastica, assistente sociale, educazione fisica)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4</w:t>
            </w:r>
          </w:p>
        </w:tc>
      </w:tr>
      <w:tr>
        <w:tblPrEx>
          <w:shd w:val="clear" w:color="auto" w:fill="ced7e7"/>
        </w:tblPrEx>
        <w:trPr>
          <w:trHeight w:val="72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Altri titoli culturali (Conservatorio di musica e Accademia di Belle Arti), purch</w:t>
            </w:r>
            <w:r>
              <w:rPr>
                <w:sz w:val="22"/>
                <w:szCs w:val="22"/>
                <w:rtl w:val="0"/>
                <w:lang w:val="it-IT"/>
              </w:rPr>
              <w:t xml:space="preserve">è </w:t>
            </w:r>
            <w:r>
              <w:rPr>
                <w:sz w:val="22"/>
                <w:szCs w:val="22"/>
                <w:rtl w:val="0"/>
                <w:lang w:val="it-IT"/>
              </w:rPr>
              <w:t>accompagnati da diploma di scuola secondaria di secondo grado</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0,50 per ciascun titolo e fino ad un massimo di punti 2</w:t>
            </w:r>
          </w:p>
        </w:tc>
      </w:tr>
      <w:tr>
        <w:tblPrEx>
          <w:shd w:val="clear" w:color="auto" w:fill="ced7e7"/>
        </w:tblPrEx>
        <w:trPr>
          <w:trHeight w:val="72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Per ogni corso biennale di specializzazione ex DPR 970/75, conseguito per sezioni diverse (materna, elementare, secondaria)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0,50 per ogni corso e fino ad un massimo di punti 1</w:t>
            </w:r>
          </w:p>
        </w:tc>
      </w:tr>
      <w:tr>
        <w:tblPrEx>
          <w:shd w:val="clear" w:color="auto" w:fill="ced7e7"/>
        </w:tblPrEx>
        <w:trPr>
          <w:trHeight w:val="721" w:hRule="atLeast"/>
        </w:trPr>
        <w:tc>
          <w:tcPr>
            <w:tcW w:type="dxa" w:w="5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Altre abilitazioni all</w:t>
            </w:r>
            <w:r>
              <w:rPr>
                <w:sz w:val="22"/>
                <w:szCs w:val="22"/>
                <w:rtl w:val="0"/>
                <w:lang w:val="it-IT"/>
              </w:rPr>
              <w:t>’</w:t>
            </w:r>
            <w:r>
              <w:rPr>
                <w:sz w:val="22"/>
                <w:szCs w:val="22"/>
                <w:rtl w:val="0"/>
                <w:lang w:val="it-IT"/>
              </w:rPr>
              <w:t>insegnamento, oltre quella necessaria per l</w:t>
            </w:r>
            <w:r>
              <w:rPr>
                <w:sz w:val="22"/>
                <w:szCs w:val="22"/>
                <w:rtl w:val="0"/>
                <w:lang w:val="it-IT"/>
              </w:rPr>
              <w:t>’</w:t>
            </w:r>
            <w:r>
              <w:rPr>
                <w:sz w:val="22"/>
                <w:szCs w:val="22"/>
                <w:rtl w:val="0"/>
                <w:lang w:val="it-IT"/>
              </w:rPr>
              <w:t xml:space="preserve">accesso al ruolo di appartenenza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1 punto per ognuna, fino ad un massimo di punti 2</w:t>
            </w:r>
          </w:p>
        </w:tc>
      </w:tr>
    </w:tbl>
    <w:p>
      <w:pPr>
        <w:pStyle w:val="Paragrafo elenco"/>
        <w:widowControl w:val="0"/>
        <w:ind w:left="0" w:firstLine="0"/>
        <w:jc w:val="both"/>
        <w:rPr>
          <w:sz w:val="22"/>
          <w:szCs w:val="22"/>
        </w:rPr>
      </w:pPr>
    </w:p>
    <w:p>
      <w:pPr>
        <w:pStyle w:val="Paragrafo elenco"/>
        <w:ind w:left="0" w:firstLine="0"/>
        <w:jc w:val="both"/>
        <w:rPr>
          <w:sz w:val="22"/>
          <w:szCs w:val="22"/>
        </w:rPr>
      </w:pPr>
    </w:p>
    <w:p>
      <w:pPr>
        <w:pStyle w:val="Titolo 5"/>
        <w:numPr>
          <w:ilvl w:val="0"/>
          <w:numId w:val="7"/>
        </w:numPr>
        <w:bidi w:val="0"/>
        <w:ind w:right="0"/>
        <w:jc w:val="left"/>
        <w:rPr>
          <w:b w:val="1"/>
          <w:bCs w:val="1"/>
          <w:rtl w:val="0"/>
          <w:lang w:val="it-IT"/>
        </w:rPr>
      </w:pPr>
      <w:r>
        <w:rPr>
          <w:b w:val="1"/>
          <w:bCs w:val="1"/>
          <w:rtl w:val="0"/>
          <w:lang w:val="it-IT"/>
        </w:rPr>
        <w:t>TITOLI PROFESSIONALI (a)</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15"/>
        <w:gridCol w:w="1954"/>
        <w:gridCol w:w="2163"/>
      </w:tblGrid>
      <w:tr>
        <w:tblPrEx>
          <w:shd w:val="clear" w:color="auto" w:fill="ced7e7"/>
        </w:tblPrEx>
        <w:trPr>
          <w:trHeight w:val="96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 xml:space="preserve">Inserire il numero dei titoli riscontrabili nel </w:t>
            </w:r>
            <w:r>
              <w:rPr>
                <w:sz w:val="22"/>
                <w:szCs w:val="22"/>
                <w:rtl w:val="0"/>
                <w:lang w:val="it-IT"/>
              </w:rPr>
              <w:t>“</w:t>
            </w:r>
            <w:r>
              <w:rPr>
                <w:sz w:val="22"/>
                <w:szCs w:val="22"/>
                <w:rtl w:val="0"/>
                <w:lang w:val="it-IT"/>
              </w:rPr>
              <w:t>curriculum vitae</w:t>
            </w:r>
            <w:r>
              <w:rPr>
                <w:sz w:val="22"/>
                <w:szCs w:val="22"/>
                <w:rtl w:val="0"/>
                <w:lang w:val="it-IT"/>
              </w:rPr>
              <w:t>”</w:t>
            </w: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sz w:val="22"/>
                <w:szCs w:val="22"/>
                <w:rtl w:val="0"/>
                <w:lang w:val="it-IT"/>
              </w:rPr>
              <w:t>Per ciascun anno  di servizio di ruolo</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0,50</w:t>
            </w:r>
          </w:p>
        </w:tc>
      </w:tr>
      <w:tr>
        <w:tblPrEx>
          <w:shd w:val="clear" w:color="auto" w:fill="ced7e7"/>
        </w:tblPrEx>
        <w:trPr>
          <w:trHeight w:val="120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u w:val="none"/>
                <w:rtl w:val="0"/>
                <w:lang w:val="it-IT"/>
              </w:rPr>
              <w:t>Per ciascun anno di utilizzazione in progetti contro la dispersione scolastica nella singola scuola, per la realizzazione del progetto provinciale contro la dispersione scolastica, con nomina provveditoriale (si intende servizio prestato per almeno 180 gg. di ciascun anno scolastico)</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2</w:t>
            </w:r>
          </w:p>
        </w:tc>
      </w:tr>
      <w:tr>
        <w:tblPrEx>
          <w:shd w:val="clear" w:color="auto" w:fill="ced7e7"/>
        </w:tblPrEx>
        <w:trPr>
          <w:trHeight w:val="120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u w:val="none"/>
                <w:rtl w:val="0"/>
                <w:lang w:val="it-IT"/>
              </w:rPr>
              <w:t>Per ciascun anno di utilizzazione in progetti contro la dispersione scolastica su area/reti di scuole, per la realizzazione del progetto ministeriale/provinciale contro la dispersione scolastica (si intende servizio prestato per almeno 180 gg. di ciascun anno scolastico) (a)</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3</w:t>
            </w:r>
          </w:p>
        </w:tc>
      </w:tr>
      <w:tr>
        <w:tblPrEx>
          <w:shd w:val="clear" w:color="auto" w:fill="ced7e7"/>
        </w:tblPrEx>
        <w:trPr>
          <w:trHeight w:val="48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rtl w:val="0"/>
                <w:lang w:val="it-IT"/>
              </w:rPr>
              <w:t>Utilizzazione, con nomina del dirigente scolastico, in qualit</w:t>
            </w:r>
            <w:r>
              <w:rPr>
                <w:sz w:val="22"/>
                <w:szCs w:val="22"/>
                <w:rtl w:val="0"/>
                <w:lang w:val="it-IT"/>
              </w:rPr>
              <w:t xml:space="preserve">à </w:t>
            </w:r>
            <w:r>
              <w:rPr>
                <w:sz w:val="22"/>
                <w:szCs w:val="22"/>
                <w:rtl w:val="0"/>
                <w:lang w:val="it-IT"/>
              </w:rPr>
              <w:t>di operatore psicopedagogico, con esonero totale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u w:val="none"/>
                <w:rtl w:val="0"/>
                <w:lang w:val="it-IT"/>
              </w:rPr>
              <w:t>punti 2</w:t>
            </w:r>
          </w:p>
        </w:tc>
      </w:tr>
      <w:tr>
        <w:tblPrEx>
          <w:shd w:val="clear" w:color="auto" w:fill="ced7e7"/>
        </w:tblPrEx>
        <w:trPr>
          <w:trHeight w:val="96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rtl w:val="0"/>
                <w:lang w:val="it-IT"/>
              </w:rPr>
              <w:t>Utilizzazione, con nomina del dirigente scolastico, in qualit</w:t>
            </w:r>
            <w:r>
              <w:rPr>
                <w:sz w:val="22"/>
                <w:szCs w:val="22"/>
                <w:rtl w:val="0"/>
                <w:lang w:val="it-IT"/>
              </w:rPr>
              <w:t xml:space="preserve">à </w:t>
            </w:r>
            <w:r>
              <w:rPr>
                <w:sz w:val="22"/>
                <w:szCs w:val="22"/>
                <w:rtl w:val="0"/>
                <w:lang w:val="it-IT"/>
              </w:rPr>
              <w:t>di docente utilizzato in attivit</w:t>
            </w:r>
            <w:r>
              <w:rPr>
                <w:sz w:val="22"/>
                <w:szCs w:val="22"/>
                <w:rtl w:val="0"/>
                <w:lang w:val="it-IT"/>
              </w:rPr>
              <w:t xml:space="preserve">à </w:t>
            </w:r>
            <w:r>
              <w:rPr>
                <w:sz w:val="22"/>
                <w:szCs w:val="22"/>
                <w:rtl w:val="0"/>
                <w:lang w:val="it-IT"/>
              </w:rPr>
              <w:t>psicopedagogiche, con esonero pari o superiore alla met</w:t>
            </w:r>
            <w:r>
              <w:rPr>
                <w:sz w:val="22"/>
                <w:szCs w:val="22"/>
                <w:rtl w:val="0"/>
                <w:lang w:val="it-IT"/>
              </w:rPr>
              <w:t xml:space="preserve">à </w:t>
            </w:r>
            <w:r>
              <w:rPr>
                <w:sz w:val="22"/>
                <w:szCs w:val="22"/>
                <w:rtl w:val="0"/>
                <w:lang w:val="it-IT"/>
              </w:rPr>
              <w:t>dell</w:t>
            </w:r>
            <w:r>
              <w:rPr>
                <w:sz w:val="22"/>
                <w:szCs w:val="22"/>
                <w:rtl w:val="0"/>
                <w:lang w:val="it-IT"/>
              </w:rPr>
              <w:t>’</w:t>
            </w:r>
            <w:r>
              <w:rPr>
                <w:sz w:val="22"/>
                <w:szCs w:val="22"/>
                <w:rtl w:val="0"/>
                <w:lang w:val="it-IT"/>
              </w:rPr>
              <w:t>orario di lavoro settimanale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1</w:t>
            </w:r>
          </w:p>
        </w:tc>
      </w:tr>
      <w:tr>
        <w:tblPrEx>
          <w:shd w:val="clear" w:color="auto" w:fill="ced7e7"/>
        </w:tblPrEx>
        <w:trPr>
          <w:trHeight w:val="72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rtl w:val="0"/>
                <w:lang w:val="it-IT"/>
              </w:rPr>
              <w:t>Utilizzazione, con nomina del dirigente scolastico, in qualit</w:t>
            </w:r>
            <w:r>
              <w:rPr>
                <w:sz w:val="22"/>
                <w:szCs w:val="22"/>
                <w:rtl w:val="0"/>
                <w:lang w:val="it-IT"/>
              </w:rPr>
              <w:t xml:space="preserve">à </w:t>
            </w:r>
            <w:r>
              <w:rPr>
                <w:sz w:val="22"/>
                <w:szCs w:val="22"/>
                <w:rtl w:val="0"/>
                <w:lang w:val="it-IT"/>
              </w:rPr>
              <w:t>di docente utilizzato in attivit</w:t>
            </w:r>
            <w:r>
              <w:rPr>
                <w:sz w:val="22"/>
                <w:szCs w:val="22"/>
                <w:rtl w:val="0"/>
                <w:lang w:val="it-IT"/>
              </w:rPr>
              <w:t xml:space="preserve">à </w:t>
            </w:r>
            <w:r>
              <w:rPr>
                <w:sz w:val="22"/>
                <w:szCs w:val="22"/>
                <w:rtl w:val="0"/>
                <w:lang w:val="it-IT"/>
              </w:rPr>
              <w:t>psicopedagogiche, con esonero inferiore alla met</w:t>
            </w:r>
            <w:r>
              <w:rPr>
                <w:sz w:val="22"/>
                <w:szCs w:val="22"/>
                <w:rtl w:val="0"/>
                <w:lang w:val="it-IT"/>
              </w:rPr>
              <w:t xml:space="preserve">à </w:t>
            </w:r>
            <w:r>
              <w:rPr>
                <w:sz w:val="22"/>
                <w:szCs w:val="22"/>
                <w:rtl w:val="0"/>
                <w:lang w:val="it-IT"/>
              </w:rPr>
              <w:t>dell</w:t>
            </w:r>
            <w:r>
              <w:rPr>
                <w:sz w:val="22"/>
                <w:szCs w:val="22"/>
                <w:rtl w:val="0"/>
                <w:lang w:val="it-IT"/>
              </w:rPr>
              <w:t>’</w:t>
            </w:r>
            <w:r>
              <w:rPr>
                <w:sz w:val="22"/>
                <w:szCs w:val="22"/>
                <w:rtl w:val="0"/>
                <w:lang w:val="it-IT"/>
              </w:rPr>
              <w:t>orario di lavoro settimanale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0,50</w:t>
            </w:r>
          </w:p>
        </w:tc>
      </w:tr>
      <w:tr>
        <w:tblPrEx>
          <w:shd w:val="clear" w:color="auto" w:fill="ced7e7"/>
        </w:tblPrEx>
        <w:trPr>
          <w:trHeight w:val="168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sz w:val="22"/>
                <w:szCs w:val="22"/>
              </w:rPr>
            </w:pPr>
            <w:r>
              <w:rPr>
                <w:sz w:val="22"/>
                <w:szCs w:val="22"/>
                <w:rtl w:val="0"/>
                <w:lang w:val="it-IT"/>
              </w:rPr>
              <w:t>Docenza in corsi di aggiornamento e formazione per docenti e dirigenti:</w:t>
            </w:r>
          </w:p>
          <w:p>
            <w:pPr>
              <w:pStyle w:val="Normale"/>
              <w:bidi w:val="0"/>
              <w:ind w:left="0" w:right="0" w:firstLine="0"/>
              <w:jc w:val="left"/>
              <w:rPr>
                <w:sz w:val="22"/>
                <w:szCs w:val="22"/>
                <w:rtl w:val="0"/>
              </w:rPr>
            </w:pPr>
            <w:r>
              <w:rPr>
                <w:sz w:val="22"/>
                <w:szCs w:val="22"/>
                <w:rtl w:val="0"/>
                <w:lang w:val="it-IT"/>
              </w:rPr>
              <w:t>da 10 a 20 ore (si valutano massimo 2 corsi) =0,20 pt</w:t>
            </w:r>
          </w:p>
          <w:p>
            <w:pPr>
              <w:pStyle w:val="Normale"/>
              <w:bidi w:val="0"/>
              <w:ind w:left="0" w:right="0" w:firstLine="0"/>
              <w:jc w:val="left"/>
              <w:rPr>
                <w:sz w:val="22"/>
                <w:szCs w:val="22"/>
                <w:rtl w:val="0"/>
              </w:rPr>
            </w:pPr>
            <w:r>
              <w:rPr>
                <w:sz w:val="22"/>
                <w:szCs w:val="22"/>
                <w:rtl w:val="0"/>
                <w:lang w:val="it-IT"/>
              </w:rPr>
              <w:t>da 21 a 40 ore (si valutano massimo 2 corsi) =0,30 pt</w:t>
            </w:r>
          </w:p>
          <w:p>
            <w:pPr>
              <w:pStyle w:val="Normale"/>
              <w:bidi w:val="0"/>
              <w:ind w:left="0" w:right="0" w:firstLine="0"/>
              <w:jc w:val="left"/>
              <w:rPr>
                <w:sz w:val="22"/>
                <w:szCs w:val="22"/>
                <w:rtl w:val="0"/>
              </w:rPr>
            </w:pPr>
            <w:r>
              <w:rPr>
                <w:sz w:val="22"/>
                <w:szCs w:val="22"/>
                <w:rtl w:val="0"/>
                <w:lang w:val="it-IT"/>
              </w:rPr>
              <w:t>da 41 a 80 (si valutano massimo 2 corsi) =0,40 pt</w:t>
            </w:r>
          </w:p>
          <w:p>
            <w:pPr>
              <w:pStyle w:val="Normale"/>
              <w:bidi w:val="0"/>
              <w:ind w:left="0" w:right="0" w:firstLine="0"/>
              <w:jc w:val="left"/>
              <w:rPr>
                <w:rtl w:val="0"/>
              </w:rPr>
            </w:pPr>
            <w:r>
              <w:rPr>
                <w:sz w:val="22"/>
                <w:szCs w:val="22"/>
                <w:rtl w:val="0"/>
                <w:lang w:val="it-IT"/>
              </w:rPr>
              <w:t>da 81 a pi</w:t>
            </w:r>
            <w:r>
              <w:rPr>
                <w:sz w:val="22"/>
                <w:szCs w:val="22"/>
                <w:rtl w:val="0"/>
                <w:lang w:val="it-IT"/>
              </w:rPr>
              <w:t xml:space="preserve">ù </w:t>
            </w:r>
            <w:r>
              <w:rPr>
                <w:sz w:val="22"/>
                <w:szCs w:val="22"/>
                <w:rtl w:val="0"/>
                <w:lang w:val="it-IT"/>
              </w:rPr>
              <w:t>di 100 (si valutano massimo 2 corsi) =0,60 pt</w:t>
            </w:r>
            <w:r>
              <w:rPr>
                <w:sz w:val="22"/>
                <w:szCs w:val="22"/>
              </w:rPr>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max punti 3</w:t>
            </w:r>
          </w:p>
        </w:tc>
      </w:tr>
      <w:tr>
        <w:tblPrEx>
          <w:shd w:val="clear" w:color="auto" w:fill="ced7e7"/>
        </w:tblPrEx>
        <w:trPr>
          <w:trHeight w:val="72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rtl w:val="0"/>
                <w:lang w:val="it-IT"/>
              </w:rPr>
              <w:t>Partecipazione ad attivit</w:t>
            </w:r>
            <w:r>
              <w:rPr>
                <w:sz w:val="22"/>
                <w:szCs w:val="22"/>
                <w:rtl w:val="0"/>
                <w:lang w:val="it-IT"/>
              </w:rPr>
              <w:t xml:space="preserve">à </w:t>
            </w:r>
            <w:r>
              <w:rPr>
                <w:sz w:val="22"/>
                <w:szCs w:val="22"/>
                <w:rtl w:val="0"/>
                <w:lang w:val="it-IT"/>
              </w:rPr>
              <w:t>di formazione, di durata triennale, organizzate dagli Uffici di Ambito Territoriale Provinciale per i docenti utilizzati in attivit</w:t>
            </w:r>
            <w:r>
              <w:rPr>
                <w:sz w:val="22"/>
                <w:szCs w:val="22"/>
                <w:rtl w:val="0"/>
                <w:lang w:val="it-IT"/>
              </w:rPr>
              <w:t xml:space="preserve">à </w:t>
            </w:r>
            <w:r>
              <w:rPr>
                <w:sz w:val="22"/>
                <w:szCs w:val="22"/>
                <w:rtl w:val="0"/>
                <w:lang w:val="it-IT"/>
              </w:rPr>
              <w:t>psicopedagogiche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punti 1</w:t>
            </w:r>
          </w:p>
        </w:tc>
      </w:tr>
      <w:tr>
        <w:tblPrEx>
          <w:shd w:val="clear" w:color="auto" w:fill="ced7e7"/>
        </w:tblPrEx>
        <w:trPr>
          <w:trHeight w:val="192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pPr>
            <w:r>
              <w:rPr>
                <w:sz w:val="22"/>
                <w:szCs w:val="22"/>
                <w:rtl w:val="0"/>
                <w:lang w:val="it-IT"/>
              </w:rPr>
              <w:t>Partecipazione a corsi di aggiornamento e formazione attinenti agli obiettivi del progetto provinciale contro la dispersione scolastica e alle problematiche connesse con il disagio infanto-giovanile:</w:t>
            </w:r>
          </w:p>
          <w:p>
            <w:pPr>
              <w:pStyle w:val="Normale"/>
              <w:numPr>
                <w:ilvl w:val="0"/>
                <w:numId w:val="8"/>
              </w:numPr>
              <w:bidi w:val="0"/>
              <w:ind w:right="0"/>
              <w:jc w:val="both"/>
              <w:rPr>
                <w:sz w:val="22"/>
                <w:szCs w:val="22"/>
                <w:rtl w:val="0"/>
                <w:lang w:val="it-IT"/>
              </w:rPr>
            </w:pPr>
            <w:r>
              <w:rPr>
                <w:sz w:val="22"/>
                <w:szCs w:val="22"/>
                <w:rtl w:val="0"/>
                <w:lang w:val="it-IT"/>
              </w:rPr>
              <w:t>corsi da 20 ore (si valutano massimo 2 corsi)</w:t>
            </w:r>
          </w:p>
          <w:p>
            <w:pPr>
              <w:pStyle w:val="Normale"/>
              <w:numPr>
                <w:ilvl w:val="0"/>
                <w:numId w:val="8"/>
              </w:numPr>
              <w:bidi w:val="0"/>
              <w:ind w:right="0"/>
              <w:jc w:val="both"/>
              <w:rPr>
                <w:sz w:val="22"/>
                <w:szCs w:val="22"/>
                <w:rtl w:val="0"/>
                <w:lang w:val="it-IT"/>
              </w:rPr>
            </w:pPr>
            <w:r>
              <w:rPr>
                <w:sz w:val="22"/>
                <w:szCs w:val="22"/>
                <w:rtl w:val="0"/>
                <w:lang w:val="it-IT"/>
              </w:rPr>
              <w:t>corsi da 21 a 40 (si valutano massimo 2 corsi)</w:t>
            </w:r>
          </w:p>
          <w:p>
            <w:pPr>
              <w:pStyle w:val="Normale"/>
              <w:numPr>
                <w:ilvl w:val="0"/>
                <w:numId w:val="8"/>
              </w:numPr>
              <w:bidi w:val="0"/>
              <w:ind w:right="0"/>
              <w:jc w:val="both"/>
              <w:rPr>
                <w:sz w:val="22"/>
                <w:szCs w:val="22"/>
                <w:rtl w:val="0"/>
                <w:lang w:val="it-IT"/>
              </w:rPr>
            </w:pPr>
            <w:r>
              <w:rPr>
                <w:sz w:val="22"/>
                <w:szCs w:val="22"/>
                <w:rtl w:val="0"/>
                <w:lang w:val="it-IT"/>
              </w:rPr>
              <w:t>corsi da 41 a 80 ore (si valutano massimo 2 corsi)</w:t>
            </w:r>
          </w:p>
          <w:p>
            <w:pPr>
              <w:pStyle w:val="Normale"/>
              <w:numPr>
                <w:ilvl w:val="0"/>
                <w:numId w:val="8"/>
              </w:numPr>
              <w:bidi w:val="0"/>
              <w:ind w:right="0"/>
              <w:jc w:val="both"/>
              <w:rPr>
                <w:sz w:val="22"/>
                <w:szCs w:val="22"/>
                <w:rtl w:val="0"/>
                <w:lang w:val="it-IT"/>
              </w:rPr>
            </w:pPr>
            <w:r>
              <w:rPr>
                <w:sz w:val="22"/>
                <w:szCs w:val="22"/>
                <w:rtl w:val="0"/>
                <w:lang w:val="it-IT"/>
              </w:rPr>
              <w:t>corsi superiori alle 100 ore (si valuta solo un corso)</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sz w:val="22"/>
                <w:szCs w:val="22"/>
                <w:lang w:val="it-IT"/>
              </w:rPr>
            </w:pPr>
          </w:p>
          <w:p>
            <w:pPr>
              <w:pStyle w:val="Normale"/>
              <w:jc w:val="center"/>
              <w:rPr>
                <w:sz w:val="22"/>
                <w:szCs w:val="22"/>
                <w:lang w:val="it-IT"/>
              </w:rPr>
            </w:pPr>
          </w:p>
          <w:p>
            <w:pPr>
              <w:pStyle w:val="Normale"/>
              <w:jc w:val="center"/>
              <w:rPr>
                <w:sz w:val="22"/>
                <w:szCs w:val="22"/>
                <w:lang w:val="it-IT"/>
              </w:rPr>
            </w:pPr>
          </w:p>
          <w:p>
            <w:pPr>
              <w:pStyle w:val="Normale"/>
              <w:bidi w:val="0"/>
              <w:ind w:left="0" w:right="0" w:firstLine="0"/>
              <w:jc w:val="center"/>
              <w:rPr>
                <w:sz w:val="22"/>
                <w:szCs w:val="22"/>
                <w:rtl w:val="0"/>
              </w:rPr>
            </w:pPr>
            <w:r>
              <w:rPr>
                <w:sz w:val="22"/>
                <w:szCs w:val="22"/>
                <w:rtl w:val="0"/>
                <w:lang w:val="it-IT"/>
              </w:rPr>
              <w:t>punti 0,10</w:t>
            </w:r>
          </w:p>
          <w:p>
            <w:pPr>
              <w:pStyle w:val="Normale"/>
              <w:bidi w:val="0"/>
              <w:ind w:left="0" w:right="0" w:firstLine="0"/>
              <w:jc w:val="center"/>
              <w:rPr>
                <w:sz w:val="22"/>
                <w:szCs w:val="22"/>
                <w:rtl w:val="0"/>
              </w:rPr>
            </w:pPr>
            <w:r>
              <w:rPr>
                <w:sz w:val="22"/>
                <w:szCs w:val="22"/>
                <w:rtl w:val="0"/>
                <w:lang w:val="it-IT"/>
              </w:rPr>
              <w:t>punti 0,20</w:t>
            </w:r>
          </w:p>
          <w:p>
            <w:pPr>
              <w:pStyle w:val="Normale"/>
              <w:bidi w:val="0"/>
              <w:ind w:left="0" w:right="0" w:firstLine="0"/>
              <w:jc w:val="center"/>
              <w:rPr>
                <w:sz w:val="22"/>
                <w:szCs w:val="22"/>
                <w:rtl w:val="0"/>
              </w:rPr>
            </w:pPr>
            <w:r>
              <w:rPr>
                <w:sz w:val="22"/>
                <w:szCs w:val="22"/>
                <w:rtl w:val="0"/>
                <w:lang w:val="it-IT"/>
              </w:rPr>
              <w:t>punti 0,30</w:t>
            </w:r>
          </w:p>
          <w:p>
            <w:pPr>
              <w:pStyle w:val="Normale"/>
              <w:bidi w:val="0"/>
              <w:ind w:left="0" w:right="0" w:firstLine="0"/>
              <w:jc w:val="left"/>
              <w:rPr>
                <w:rtl w:val="0"/>
              </w:rPr>
            </w:pPr>
            <w:r>
              <w:rPr>
                <w:sz w:val="22"/>
                <w:szCs w:val="22"/>
                <w:rtl w:val="0"/>
                <w:lang w:val="it-IT"/>
              </w:rPr>
              <w:t xml:space="preserve">           punti 0,40</w:t>
            </w:r>
          </w:p>
        </w:tc>
      </w:tr>
    </w:tbl>
    <w:p>
      <w:pPr>
        <w:pStyle w:val="Titolo 5"/>
        <w:widowControl w:val="0"/>
        <w:numPr>
          <w:ilvl w:val="0"/>
          <w:numId w:val="6"/>
        </w:numPr>
      </w:pPr>
    </w:p>
    <w:p>
      <w:pPr>
        <w:pStyle w:val="Normale"/>
        <w:numPr>
          <w:ilvl w:val="0"/>
          <w:numId w:val="10"/>
        </w:numPr>
        <w:bidi w:val="0"/>
        <w:ind w:right="0"/>
        <w:jc w:val="left"/>
        <w:rPr>
          <w:sz w:val="20"/>
          <w:szCs w:val="20"/>
          <w:rtl w:val="0"/>
          <w:lang w:val="it-IT"/>
        </w:rPr>
      </w:pPr>
      <w:r>
        <w:rPr>
          <w:sz w:val="20"/>
          <w:szCs w:val="20"/>
          <w:rtl w:val="0"/>
          <w:lang w:val="it-IT"/>
        </w:rPr>
        <w:t>Per i docenti utilizzati nello stesso anno scolastico sia in attivit</w:t>
      </w:r>
      <w:r>
        <w:rPr>
          <w:sz w:val="20"/>
          <w:szCs w:val="20"/>
          <w:rtl w:val="0"/>
          <w:lang w:val="it-IT"/>
        </w:rPr>
        <w:t xml:space="preserve">à </w:t>
      </w:r>
      <w:r>
        <w:rPr>
          <w:sz w:val="20"/>
          <w:szCs w:val="20"/>
          <w:rtl w:val="0"/>
          <w:lang w:val="it-IT"/>
        </w:rPr>
        <w:t>psicopedagogiche che in altri compiti, si attribuiscono 2 punti</w:t>
      </w:r>
    </w:p>
    <w:p>
      <w:pPr>
        <w:pStyle w:val="Paragrafo elenco"/>
        <w:jc w:val="both"/>
        <w:rPr>
          <w:sz w:val="22"/>
          <w:szCs w:val="22"/>
        </w:rPr>
      </w:pPr>
    </w:p>
    <w:p>
      <w:pPr>
        <w:pStyle w:val="Titolo 5"/>
        <w:numPr>
          <w:ilvl w:val="0"/>
          <w:numId w:val="11"/>
        </w:numPr>
        <w:bidi w:val="0"/>
        <w:ind w:right="0"/>
        <w:jc w:val="left"/>
        <w:rPr>
          <w:b w:val="1"/>
          <w:bCs w:val="1"/>
          <w:sz w:val="20"/>
          <w:szCs w:val="20"/>
          <w:u w:val="none"/>
          <w:rtl w:val="0"/>
          <w:lang w:val="it-IT"/>
        </w:rPr>
      </w:pPr>
      <w:r>
        <w:rPr>
          <w:b w:val="1"/>
          <w:bCs w:val="1"/>
          <w:sz w:val="24"/>
          <w:szCs w:val="24"/>
          <w:rtl w:val="0"/>
          <w:lang w:val="it-IT"/>
        </w:rPr>
        <w:t xml:space="preserve">TITOLI SCIENTIFICI </w:t>
      </w:r>
      <w:r>
        <w:rPr>
          <w:b w:val="1"/>
          <w:bCs w:val="1"/>
          <w:sz w:val="20"/>
          <w:szCs w:val="20"/>
          <w:u w:val="none"/>
          <w:rtl w:val="0"/>
          <w:lang w:val="it-IT"/>
        </w:rPr>
        <w:t>(b)</w:t>
      </w:r>
    </w:p>
    <w:p>
      <w:pPr>
        <w:pStyle w:val="Normale"/>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15"/>
        <w:gridCol w:w="1954"/>
        <w:gridCol w:w="2163"/>
      </w:tblGrid>
      <w:tr>
        <w:tblPrEx>
          <w:shd w:val="clear" w:color="auto" w:fill="ced7e7"/>
        </w:tblPrEx>
        <w:trPr>
          <w:trHeight w:val="96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 xml:space="preserve">Inserire il numero dei titoli riscontrabili nel </w:t>
            </w:r>
            <w:r>
              <w:rPr>
                <w:sz w:val="22"/>
                <w:szCs w:val="22"/>
                <w:rtl w:val="0"/>
                <w:lang w:val="it-IT"/>
              </w:rPr>
              <w:t>“</w:t>
            </w:r>
            <w:r>
              <w:rPr>
                <w:sz w:val="22"/>
                <w:szCs w:val="22"/>
                <w:rtl w:val="0"/>
                <w:lang w:val="it-IT"/>
              </w:rPr>
              <w:t>curriculum vitae</w:t>
            </w:r>
            <w:r>
              <w:rPr>
                <w:sz w:val="22"/>
                <w:szCs w:val="22"/>
                <w:rtl w:val="0"/>
                <w:lang w:val="it-IT"/>
              </w:rPr>
              <w:t>”</w:t>
            </w: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iè di pagina"/>
              <w:tabs>
                <w:tab w:val="clear" w:pos="4819"/>
                <w:tab w:val="clear" w:pos="9638"/>
              </w:tabs>
            </w:pPr>
            <w:r>
              <w:rPr>
                <w:sz w:val="22"/>
                <w:szCs w:val="22"/>
                <w:rtl w:val="0"/>
                <w:lang w:val="it-IT"/>
              </w:rPr>
              <w:t>Pubblicazioni editoriali riguardanti il lavoro specifico del docente utilizzato in attivit</w:t>
            </w:r>
            <w:r>
              <w:rPr>
                <w:sz w:val="22"/>
                <w:szCs w:val="22"/>
                <w:rtl w:val="0"/>
                <w:lang w:val="it-IT"/>
              </w:rPr>
              <w:t xml:space="preserve">à </w:t>
            </w:r>
            <w:r>
              <w:rPr>
                <w:sz w:val="22"/>
                <w:szCs w:val="22"/>
                <w:rtl w:val="0"/>
                <w:lang w:val="it-IT"/>
              </w:rPr>
              <w:t>psicopedagogiche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2"/>
                <w:szCs w:val="22"/>
                <w:rtl w:val="0"/>
                <w:lang w:val="it-IT"/>
              </w:rPr>
              <w:t>fino a  punti 1 per ciascuna e  per un totale di punti 4</w:t>
            </w:r>
          </w:p>
        </w:tc>
      </w:tr>
      <w:tr>
        <w:tblPrEx>
          <w:shd w:val="clear" w:color="auto" w:fill="ced7e7"/>
        </w:tblPrEx>
        <w:trPr>
          <w:trHeight w:val="48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iè di pagina"/>
              <w:tabs>
                <w:tab w:val="clear" w:pos="4819"/>
                <w:tab w:val="clear" w:pos="9638"/>
              </w:tabs>
            </w:pPr>
            <w:r>
              <w:rPr>
                <w:sz w:val="22"/>
                <w:szCs w:val="22"/>
                <w:rtl w:val="0"/>
                <w:lang w:val="it-IT"/>
              </w:rPr>
              <w:t>Articoli a stampa pubblicati su riviste riguardanti il lavoro specifico del docente utilizzato in attivit</w:t>
            </w:r>
            <w:r>
              <w:rPr>
                <w:sz w:val="22"/>
                <w:szCs w:val="22"/>
                <w:rtl w:val="0"/>
                <w:lang w:val="it-IT"/>
              </w:rPr>
              <w:t xml:space="preserve">à </w:t>
            </w:r>
            <w:r>
              <w:rPr>
                <w:sz w:val="22"/>
                <w:szCs w:val="22"/>
                <w:rtl w:val="0"/>
                <w:lang w:val="it-IT"/>
              </w:rPr>
              <w:t>psicopedagogiche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sz w:val="22"/>
                <w:szCs w:val="22"/>
              </w:rPr>
            </w:pPr>
            <w:r>
              <w:rPr>
                <w:sz w:val="22"/>
                <w:szCs w:val="22"/>
                <w:rtl w:val="0"/>
                <w:lang w:val="it-IT"/>
              </w:rPr>
              <w:t xml:space="preserve">da 0,50 e fino </w:t>
            </w:r>
          </w:p>
          <w:p>
            <w:pPr>
              <w:pStyle w:val="Normale"/>
              <w:bidi w:val="0"/>
              <w:ind w:left="0" w:right="0" w:firstLine="0"/>
              <w:jc w:val="center"/>
              <w:rPr>
                <w:rtl w:val="0"/>
              </w:rPr>
            </w:pPr>
            <w:r>
              <w:rPr>
                <w:sz w:val="22"/>
                <w:szCs w:val="22"/>
                <w:rtl w:val="0"/>
                <w:lang w:val="it-IT"/>
              </w:rPr>
              <w:t>a massimo punti 3</w:t>
            </w:r>
          </w:p>
        </w:tc>
      </w:tr>
      <w:tr>
        <w:tblPrEx>
          <w:shd w:val="clear" w:color="auto" w:fill="ced7e7"/>
        </w:tblPrEx>
        <w:trPr>
          <w:trHeight w:val="721" w:hRule="atLeast"/>
        </w:trPr>
        <w:tc>
          <w:tcPr>
            <w:tcW w:type="dxa" w:w="5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iè di pagina"/>
              <w:tabs>
                <w:tab w:val="clear" w:pos="4819"/>
                <w:tab w:val="clear" w:pos="9638"/>
              </w:tabs>
            </w:pPr>
            <w:r>
              <w:rPr>
                <w:sz w:val="22"/>
                <w:szCs w:val="22"/>
                <w:rtl w:val="0"/>
                <w:lang w:val="it-IT"/>
              </w:rPr>
              <w:t>Lavori di ricerca originali e contributi personali confluiti in atti di convegni, riguardanti il lavoro specifico del docente utilizzato in attivit</w:t>
            </w:r>
            <w:r>
              <w:rPr>
                <w:sz w:val="22"/>
                <w:szCs w:val="22"/>
                <w:rtl w:val="0"/>
                <w:lang w:val="it-IT"/>
              </w:rPr>
              <w:t xml:space="preserve">à </w:t>
            </w:r>
            <w:r>
              <w:rPr>
                <w:sz w:val="22"/>
                <w:szCs w:val="22"/>
                <w:rtl w:val="0"/>
                <w:lang w:val="it-IT"/>
              </w:rPr>
              <w:t>psicopedagogiche</w:t>
            </w:r>
          </w:p>
        </w:tc>
        <w:tc>
          <w:tcPr>
            <w:tcW w:type="dxa" w:w="1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sz w:val="22"/>
                <w:szCs w:val="22"/>
              </w:rPr>
            </w:pPr>
            <w:r>
              <w:rPr>
                <w:sz w:val="22"/>
                <w:szCs w:val="22"/>
                <w:rtl w:val="0"/>
                <w:lang w:val="it-IT"/>
              </w:rPr>
              <w:t xml:space="preserve">da 0,25 e fino </w:t>
            </w:r>
          </w:p>
          <w:p>
            <w:pPr>
              <w:pStyle w:val="Normale"/>
              <w:bidi w:val="0"/>
              <w:ind w:left="0" w:right="0" w:firstLine="0"/>
              <w:jc w:val="center"/>
              <w:rPr>
                <w:rtl w:val="0"/>
              </w:rPr>
            </w:pPr>
            <w:r>
              <w:rPr>
                <w:sz w:val="22"/>
                <w:szCs w:val="22"/>
                <w:rtl w:val="0"/>
                <w:lang w:val="it-IT"/>
              </w:rPr>
              <w:t>a massimo punti 2</w:t>
            </w:r>
          </w:p>
        </w:tc>
      </w:tr>
    </w:tbl>
    <w:p>
      <w:pPr>
        <w:pStyle w:val="Normale"/>
        <w:widowControl w:val="0"/>
      </w:pPr>
    </w:p>
    <w:p>
      <w:pPr>
        <w:pStyle w:val="Normale"/>
        <w:jc w:val="both"/>
        <w:rPr>
          <w:sz w:val="20"/>
          <w:szCs w:val="20"/>
        </w:rPr>
      </w:pPr>
      <w:r>
        <w:rPr>
          <w:sz w:val="20"/>
          <w:szCs w:val="20"/>
          <w:rtl w:val="0"/>
          <w:lang w:val="it-IT"/>
        </w:rPr>
        <w:t>(b) non sar</w:t>
      </w:r>
      <w:r>
        <w:rPr>
          <w:sz w:val="20"/>
          <w:szCs w:val="20"/>
          <w:rtl w:val="0"/>
          <w:lang w:val="it-IT"/>
        </w:rPr>
        <w:t xml:space="preserve">à </w:t>
      </w:r>
      <w:r>
        <w:rPr>
          <w:sz w:val="20"/>
          <w:szCs w:val="20"/>
          <w:rtl w:val="0"/>
          <w:lang w:val="it-IT"/>
        </w:rPr>
        <w:t>attribuito punteggio alle pubblicazioni realizzate da pi</w:t>
      </w:r>
      <w:r>
        <w:rPr>
          <w:sz w:val="20"/>
          <w:szCs w:val="20"/>
          <w:rtl w:val="0"/>
          <w:lang w:val="it-IT"/>
        </w:rPr>
        <w:t xml:space="preserve">ù </w:t>
      </w:r>
      <w:r>
        <w:rPr>
          <w:sz w:val="20"/>
          <w:szCs w:val="20"/>
          <w:rtl w:val="0"/>
          <w:lang w:val="it-IT"/>
        </w:rPr>
        <w:t>autori, qualora non sia rilevabile la specifica produzione di ciascun autore</w:t>
      </w:r>
    </w:p>
    <w:p>
      <w:pPr>
        <w:pStyle w:val="Paragrafo elenco"/>
        <w:jc w:val="both"/>
        <w:rPr>
          <w:b w:val="1"/>
          <w:bCs w:val="1"/>
          <w:sz w:val="22"/>
          <w:szCs w:val="22"/>
        </w:rPr>
      </w:pPr>
    </w:p>
    <w:p>
      <w:pPr>
        <w:pStyle w:val="Paragrafo elenco"/>
        <w:jc w:val="both"/>
        <w:rPr>
          <w:b w:val="1"/>
          <w:bCs w:val="1"/>
          <w:sz w:val="22"/>
          <w:szCs w:val="22"/>
        </w:rPr>
      </w:pPr>
    </w:p>
    <w:p>
      <w:pPr>
        <w:pStyle w:val="Normale"/>
        <w:ind w:left="720" w:firstLine="0"/>
        <w:rPr>
          <w:b w:val="1"/>
          <w:bCs w:val="1"/>
          <w:sz w:val="22"/>
          <w:szCs w:val="22"/>
          <w:u w:val="single"/>
        </w:rPr>
      </w:pPr>
      <w:r>
        <w:rPr>
          <w:b w:val="1"/>
          <w:bCs w:val="1"/>
          <w:sz w:val="22"/>
          <w:szCs w:val="22"/>
          <w:u w:val="single"/>
          <w:rtl w:val="0"/>
          <w:lang w:val="it-IT"/>
        </w:rPr>
        <w:t xml:space="preserve">        Si allegano:</w:t>
      </w:r>
    </w:p>
    <w:p>
      <w:pPr>
        <w:pStyle w:val="Normale"/>
        <w:numPr>
          <w:ilvl w:val="0"/>
          <w:numId w:val="13"/>
        </w:numPr>
        <w:bidi w:val="0"/>
        <w:ind w:right="0"/>
        <w:jc w:val="left"/>
        <w:rPr>
          <w:sz w:val="22"/>
          <w:szCs w:val="22"/>
          <w:rtl w:val="0"/>
          <w:lang w:val="it-IT"/>
        </w:rPr>
      </w:pPr>
      <w:r>
        <w:rPr>
          <w:sz w:val="22"/>
          <w:szCs w:val="22"/>
          <w:rtl w:val="0"/>
          <w:lang w:val="it-IT"/>
        </w:rPr>
        <w:t>la copia di un documento di identit</w:t>
      </w:r>
      <w:r>
        <w:rPr>
          <w:sz w:val="22"/>
          <w:szCs w:val="22"/>
          <w:rtl w:val="0"/>
          <w:lang w:val="it-IT"/>
        </w:rPr>
        <w:t xml:space="preserve">à </w:t>
      </w:r>
      <w:r>
        <w:rPr>
          <w:i w:val="1"/>
          <w:iCs w:val="1"/>
          <w:sz w:val="22"/>
          <w:szCs w:val="22"/>
          <w:rtl w:val="0"/>
          <w:lang w:val="it-IT"/>
        </w:rPr>
        <w:t>(leggibile)</w:t>
      </w:r>
      <w:r>
        <w:rPr>
          <w:sz w:val="22"/>
          <w:szCs w:val="22"/>
          <w:rtl w:val="0"/>
          <w:lang w:val="it-IT"/>
        </w:rPr>
        <w:t>;</w:t>
      </w:r>
    </w:p>
    <w:p>
      <w:pPr>
        <w:pStyle w:val="Normale"/>
        <w:numPr>
          <w:ilvl w:val="0"/>
          <w:numId w:val="13"/>
        </w:numPr>
        <w:bidi w:val="0"/>
        <w:ind w:right="0"/>
        <w:jc w:val="left"/>
        <w:rPr>
          <w:sz w:val="22"/>
          <w:szCs w:val="22"/>
          <w:rtl w:val="0"/>
          <w:lang w:val="it-IT"/>
        </w:rPr>
      </w:pPr>
      <w:r>
        <w:rPr>
          <w:sz w:val="22"/>
          <w:szCs w:val="22"/>
          <w:rtl w:val="0"/>
          <w:lang w:val="it-IT"/>
        </w:rPr>
        <w:t>il curriculum vitae</w:t>
      </w:r>
    </w:p>
    <w:p>
      <w:pPr>
        <w:pStyle w:val="Normale"/>
        <w:rPr>
          <w:b w:val="1"/>
          <w:bCs w:val="1"/>
          <w:sz w:val="22"/>
          <w:szCs w:val="22"/>
          <w:u w:val="single"/>
        </w:rPr>
      </w:pPr>
    </w:p>
    <w:p>
      <w:pPr>
        <w:pStyle w:val="Normale"/>
        <w:rPr>
          <w:b w:val="1"/>
          <w:bCs w:val="1"/>
          <w:sz w:val="22"/>
          <w:szCs w:val="22"/>
          <w:u w:val="single"/>
        </w:rPr>
      </w:pPr>
      <w:r>
        <w:rPr>
          <w:b w:val="1"/>
          <w:bCs w:val="1"/>
          <w:sz w:val="22"/>
          <w:szCs w:val="22"/>
          <w:u w:val="single"/>
          <w:rtl w:val="0"/>
          <w:lang w:val="it-IT"/>
        </w:rPr>
        <w:t>Recapito per comunicazioni</w:t>
      </w:r>
    </w:p>
    <w:p>
      <w:pPr>
        <w:pStyle w:val="Normale"/>
        <w:rPr>
          <w:sz w:val="22"/>
          <w:szCs w:val="22"/>
        </w:rPr>
      </w:pPr>
      <w:r>
        <w:rPr>
          <w:sz w:val="22"/>
          <w:szCs w:val="22"/>
          <w:rtl w:val="0"/>
          <w:lang w:val="it-IT"/>
        </w:rPr>
        <w:t>Indirizzo:</w:t>
      </w:r>
    </w:p>
    <w:p>
      <w:pPr>
        <w:pStyle w:val="Normale"/>
        <w:spacing w:line="360" w:lineRule="auto"/>
        <w:rPr>
          <w:sz w:val="22"/>
          <w:szCs w:val="22"/>
        </w:rPr>
      </w:pPr>
      <w:r>
        <w:rPr>
          <w:sz w:val="22"/>
          <w:szCs w:val="22"/>
          <w:rtl w:val="0"/>
          <w:lang w:val="it-IT"/>
        </w:rPr>
        <w:t>via ____________n. __</w:t>
      </w:r>
    </w:p>
    <w:p>
      <w:pPr>
        <w:pStyle w:val="Normale"/>
        <w:spacing w:line="360" w:lineRule="auto"/>
        <w:rPr>
          <w:sz w:val="22"/>
          <w:szCs w:val="22"/>
        </w:rPr>
      </w:pPr>
      <w:r>
        <w:rPr>
          <w:sz w:val="22"/>
          <w:szCs w:val="22"/>
          <w:rtl w:val="0"/>
          <w:lang w:val="it-IT"/>
        </w:rPr>
        <w:t>CAP ____ citt</w:t>
      </w:r>
      <w:r>
        <w:rPr>
          <w:sz w:val="22"/>
          <w:szCs w:val="22"/>
          <w:rtl w:val="0"/>
          <w:lang w:val="it-IT"/>
        </w:rPr>
        <w:t xml:space="preserve">à </w:t>
      </w:r>
      <w:r>
        <w:rPr>
          <w:sz w:val="22"/>
          <w:szCs w:val="22"/>
          <w:rtl w:val="0"/>
          <w:lang w:val="it-IT"/>
        </w:rPr>
        <w:t>_______________</w:t>
      </w:r>
    </w:p>
    <w:p>
      <w:pPr>
        <w:pStyle w:val="Normale"/>
        <w:spacing w:line="360" w:lineRule="auto"/>
        <w:rPr>
          <w:sz w:val="22"/>
          <w:szCs w:val="22"/>
        </w:rPr>
      </w:pPr>
      <w:r>
        <w:rPr>
          <w:sz w:val="22"/>
          <w:szCs w:val="22"/>
          <w:rtl w:val="0"/>
          <w:lang w:val="it-IT"/>
        </w:rPr>
        <w:t>Tel. __________________; cell. _____________________; e-mail _________________________________</w:t>
      </w:r>
    </w:p>
    <w:p>
      <w:pPr>
        <w:pStyle w:val="Normale"/>
        <w:rPr>
          <w:sz w:val="22"/>
          <w:szCs w:val="22"/>
        </w:rPr>
      </w:pPr>
      <w:r>
        <w:rPr>
          <w:sz w:val="22"/>
          <w:szCs w:val="22"/>
          <w:rtl w:val="0"/>
          <w:lang w:val="it-IT"/>
        </w:rPr>
        <w:t>Il sottoscritto/a esprime il proprio consenso affinch</w:t>
      </w:r>
      <w:r>
        <w:rPr>
          <w:sz w:val="22"/>
          <w:szCs w:val="22"/>
          <w:rtl w:val="0"/>
          <w:lang w:val="it-IT"/>
        </w:rPr>
        <w:t xml:space="preserve">é </w:t>
      </w:r>
      <w:r>
        <w:rPr>
          <w:sz w:val="22"/>
          <w:szCs w:val="22"/>
          <w:rtl w:val="0"/>
          <w:lang w:val="it-IT"/>
        </w:rPr>
        <w:t>i dati personali forniti possano essere trattati nel rispetto del D.L.vo 30.06.2003, n.196, per gli adempimenti connessi alla presente procedura.</w:t>
      </w:r>
    </w:p>
    <w:p>
      <w:pPr>
        <w:pStyle w:val="Normale"/>
        <w:rPr>
          <w:b w:val="1"/>
          <w:bCs w:val="1"/>
          <w:sz w:val="22"/>
          <w:szCs w:val="22"/>
        </w:rPr>
      </w:pPr>
    </w:p>
    <w:p>
      <w:pPr>
        <w:pStyle w:val="Normale"/>
        <w:ind w:left="6378" w:firstLine="0"/>
      </w:pPr>
      <w:r>
        <w:rPr>
          <w:b w:val="1"/>
          <w:bCs w:val="1"/>
          <w:sz w:val="22"/>
          <w:szCs w:val="22"/>
          <w:rtl w:val="0"/>
          <w:lang w:val="it-IT"/>
        </w:rPr>
        <w:t xml:space="preserve"> FIRMA</w:t>
      </w:r>
    </w:p>
    <w:sectPr>
      <w:headerReference w:type="default" r:id="rId4"/>
      <w:footerReference w:type="default" r:id="rId5"/>
      <w:pgSz w:w="11900" w:h="16840" w:orient="portrait"/>
      <w:pgMar w:top="567" w:right="1134" w:bottom="567"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ind w:left="682" w:hanging="3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91" w:hanging="3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09" w:hanging="2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9" w:hanging="2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18" w:hanging="28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36" w:hanging="1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37"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46"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63" w:hanging="1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
  </w:abstractNum>
  <w:abstractNum w:abstractNumId="3">
    <w:multiLevelType w:val="hybridMultilevel"/>
    <w:styleLink w:val="Stile importato 1"/>
    <w:lvl w:ilvl="0">
      <w:start w:val="1"/>
      <w:numFmt w:val="upperLetter"/>
      <w:suff w:val="tab"/>
      <w:lvlText w:val="%1)"/>
      <w:lvlJc w:val="left"/>
      <w:pPr>
        <w:ind w:left="106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68"/>
        </w:tabs>
        <w:ind w:left="178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68"/>
        </w:tabs>
        <w:ind w:left="2508"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68"/>
        </w:tabs>
        <w:ind w:left="322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68"/>
        </w:tabs>
        <w:ind w:left="394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68"/>
        </w:tabs>
        <w:ind w:left="4668"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68"/>
        </w:tabs>
        <w:ind w:left="538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68"/>
        </w:tabs>
        <w:ind w:left="610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68"/>
        </w:tabs>
        <w:ind w:left="6828"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Stile importato 4"/>
  </w:abstractNum>
  <w:abstractNum w:abstractNumId="6">
    <w:multiLevelType w:val="hybridMultilevel"/>
    <w:styleLink w:val="Stile importato 4"/>
    <w:lvl w:ilvl="0">
      <w:start w:val="1"/>
      <w:numFmt w:val="lowerLetter"/>
      <w:suff w:val="tab"/>
      <w:lvlText w:val="(%1)"/>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08" w:hanging="1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2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24"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32" w:hanging="1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8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48" w:hanging="1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4956" w:hanging="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94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Stile importato 5"/>
  </w:abstractNum>
  <w:abstractNum w:abstractNumId="8">
    <w:multiLevelType w:val="hybridMultilevel"/>
    <w:styleLink w:val="Stile importato 5"/>
    <w:lvl w:ilvl="0">
      <w:start w:val="1"/>
      <w:numFmt w:val="bullet"/>
      <w:suff w:val="tab"/>
      <w:lvlText w:val="-"/>
      <w:lvlJc w:val="left"/>
      <w:pPr>
        <w:tabs>
          <w:tab w:val="num" w:pos="708"/>
        </w:tabs>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708"/>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428" w:hanging="3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24"/>
          </w:tabs>
          <w:ind w:left="2136" w:hanging="25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32"/>
          </w:tabs>
          <w:ind w:left="2844"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40"/>
          </w:tabs>
          <w:ind w:left="3552" w:hanging="31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48"/>
          </w:tabs>
          <w:ind w:left="4260" w:hanging="2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956"/>
          </w:tabs>
          <w:ind w:left="4968" w:hanging="28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64"/>
          </w:tabs>
          <w:ind w:left="567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72"/>
          </w:tabs>
          <w:ind w:left="6384" w:hanging="17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2"/>
    <w:lvlOverride w:ilvl="0">
      <w:startOverride w:val="1"/>
    </w:lvlOverride>
  </w:num>
  <w:num w:numId="8">
    <w:abstractNumId w:val="4"/>
  </w:num>
  <w:num w:numId="9">
    <w:abstractNumId w:val="6"/>
  </w:num>
  <w:num w:numId="10">
    <w:abstractNumId w:val="5"/>
  </w:num>
  <w:num w:numId="11">
    <w:abstractNumId w:val="2"/>
    <w:lvlOverride w:ilvl="0">
      <w:startOverride w:val="1"/>
      <w:lvl w:ilvl="0">
        <w:start w:val="1"/>
        <w:numFmt w:val="upperLetter"/>
        <w:suff w:val="tab"/>
        <w:lvlText w:val="%1)"/>
        <w:lvlJc w:val="left"/>
        <w:pPr>
          <w:tabs>
            <w:tab w:val="clear" w:pos="1068"/>
          </w:tabs>
          <w:ind w:left="106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78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508" w:hanging="2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2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4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68" w:hanging="2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38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0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28" w:hanging="2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2">
    <w:name w:val="Stile importato 2"/>
    <w:pPr>
      <w:numPr>
        <w:numId w:val="1"/>
      </w:numPr>
    </w:pPr>
  </w:style>
  <w:style w:type="paragraph" w:styleId="Paragrafo elenco">
    <w:name w:val="Paragrafo elenco"/>
    <w:next w:val="Paragrafo elenco"/>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1">
    <w:name w:val="Stile importato 1"/>
    <w:pPr>
      <w:numPr>
        <w:numId w:val="5"/>
      </w:numPr>
    </w:pPr>
  </w:style>
  <w:style w:type="paragraph" w:styleId="Titolo 5">
    <w:name w:val="Titolo 5"/>
    <w:next w:val="Normale"/>
    <w:pPr>
      <w:keepNext w:val="1"/>
      <w:keepLines w:val="0"/>
      <w:pageBreakBefore w:val="0"/>
      <w:widowControl w:val="1"/>
      <w:shd w:val="clear" w:color="auto" w:fill="auto"/>
      <w:tabs>
        <w:tab w:val="left" w:pos="1068"/>
      </w:tabs>
      <w:suppressAutoHyphens w:val="0"/>
      <w:bidi w:val="0"/>
      <w:spacing w:before="0" w:after="0" w:line="240" w:lineRule="auto"/>
      <w:ind w:left="0" w:right="0" w:firstLine="0"/>
      <w:jc w:val="left"/>
      <w:outlineLvl w:val="4"/>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vertAlign w:val="baseline"/>
      <w:lang w:val="it-IT"/>
    </w:rPr>
  </w:style>
  <w:style w:type="numbering" w:styleId="Stile importato 4">
    <w:name w:val="Stile importato 4"/>
    <w:pPr>
      <w:numPr>
        <w:numId w:val="9"/>
      </w:numPr>
    </w:pPr>
  </w:style>
  <w:style w:type="numbering" w:styleId="Stile importato 5">
    <w:name w:val="Stile importato 5"/>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