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numPr>
          <w:ilvl w:val="0"/>
          <w:numId w:val="2"/>
        </w:numPr>
        <w:bidi w:val="0"/>
        <w:ind w:right="0"/>
        <w:jc w:val="left"/>
        <w:rPr>
          <w:rStyle w:val="Nessuno A"/>
          <w:sz w:val="30"/>
          <w:szCs w:val="30"/>
          <w:rtl w:val="0"/>
          <w:lang w:val="it-IT"/>
        </w:rPr>
      </w:pPr>
      <w:r>
        <w:rPr>
          <w:rStyle w:val="Nessuno A"/>
          <w:b w:val="1"/>
          <w:bCs w:val="1"/>
          <w:color w:val="2c3dde"/>
          <w:sz w:val="30"/>
          <w:szCs w:val="30"/>
          <w:u w:color="2c3dde"/>
          <w:rtl w:val="0"/>
          <w:lang w:val="it-IT"/>
        </w:rPr>
        <w:t>CATANIA</w:t>
      </w:r>
      <w:r>
        <w:rPr>
          <w:rStyle w:val="Nessuno A"/>
          <w:sz w:val="22"/>
          <w:szCs w:val="22"/>
          <w:lang w:val="pt-PT"/>
        </w:rPr>
        <w:drawing>
          <wp:inline distT="0" distB="0" distL="0" distR="0">
            <wp:extent cx="3175000" cy="9525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952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i default"/>
        <w:numPr>
          <w:ilvl w:val="0"/>
          <w:numId w:val="3"/>
        </w:numPr>
      </w:pPr>
    </w:p>
    <w:p>
      <w:pPr>
        <w:pStyle w:val="Di default"/>
        <w:numPr>
          <w:ilvl w:val="0"/>
          <w:numId w:val="4"/>
        </w:numPr>
        <w:bidi w:val="0"/>
        <w:ind w:right="0"/>
        <w:jc w:val="both"/>
        <w:rPr>
          <w:rFonts w:ascii="Times New Roman" w:cs="Times New Roman" w:hAnsi="Times New Roman" w:eastAsia="Times New Roman"/>
          <w:b w:val="1"/>
          <w:bCs w:val="1"/>
          <w:color w:val="ac3059"/>
          <w:sz w:val="32"/>
          <w:szCs w:val="32"/>
          <w:rtl w:val="0"/>
          <w:lang w:val="pt-PT"/>
        </w:rPr>
      </w:pPr>
      <w:r>
        <w:rPr>
          <w:rFonts w:ascii="Times New Roman" w:hAnsi="Times New Roman"/>
          <w:b w:val="1"/>
          <w:bCs w:val="1"/>
          <w:color w:val="ac3059"/>
          <w:sz w:val="32"/>
          <w:szCs w:val="32"/>
          <w:rtl w:val="0"/>
          <w:lang w:val="pt-PT"/>
        </w:rPr>
        <w:t xml:space="preserve">aggiornamento/nuovo inserimento nelle graduatorie di istituto di terza fascia </w:t>
      </w:r>
      <w:r>
        <w:rPr>
          <w:rFonts w:ascii="Times New Roman" w:hAnsi="Times New Roman" w:hint="default"/>
          <w:b w:val="1"/>
          <w:bCs w:val="1"/>
          <w:color w:val="ac3059"/>
          <w:sz w:val="32"/>
          <w:szCs w:val="32"/>
          <w:rtl w:val="0"/>
          <w:lang w:val="pt-PT"/>
        </w:rPr>
        <w:t xml:space="preserve">– </w:t>
      </w:r>
      <w:r>
        <w:rPr>
          <w:rFonts w:ascii="Times New Roman" w:hAnsi="Times New Roman"/>
          <w:b w:val="1"/>
          <w:bCs w:val="1"/>
          <w:color w:val="ac3059"/>
          <w:sz w:val="32"/>
          <w:szCs w:val="32"/>
          <w:rtl w:val="0"/>
          <w:lang w:val="pt-PT"/>
        </w:rPr>
        <w:t xml:space="preserve">personale ATA </w:t>
      </w:r>
      <w:r>
        <w:rPr>
          <w:rFonts w:ascii="Times New Roman" w:hAnsi="Times New Roman" w:hint="default"/>
          <w:b w:val="1"/>
          <w:bCs w:val="1"/>
          <w:color w:val="ac3059"/>
          <w:sz w:val="32"/>
          <w:szCs w:val="32"/>
          <w:rtl w:val="0"/>
          <w:lang w:val="pt-PT"/>
        </w:rPr>
        <w:t xml:space="preserve">– </w:t>
      </w:r>
      <w:r>
        <w:rPr>
          <w:rFonts w:ascii="Times New Roman" w:hAnsi="Times New Roman"/>
          <w:b w:val="1"/>
          <w:bCs w:val="1"/>
          <w:color w:val="ac3059"/>
          <w:sz w:val="32"/>
          <w:szCs w:val="32"/>
          <w:rtl w:val="0"/>
          <w:lang w:val="pt-PT"/>
        </w:rPr>
        <w:t>per il triennio 2021/2024.</w:t>
      </w:r>
    </w:p>
    <w:p>
      <w:pPr>
        <w:pStyle w:val="Di default"/>
        <w:numPr>
          <w:ilvl w:val="0"/>
          <w:numId w:val="4"/>
        </w:numPr>
        <w:bidi w:val="0"/>
        <w:ind w:right="0"/>
        <w:jc w:val="both"/>
        <w:rPr>
          <w:rFonts w:ascii="Times New Roman" w:cs="Times New Roman" w:hAnsi="Times New Roman" w:eastAsia="Times New Roman"/>
          <w:b w:val="1"/>
          <w:bCs w:val="1"/>
          <w:color w:val="ff2a16"/>
          <w:sz w:val="32"/>
          <w:szCs w:val="32"/>
          <w:rtl w:val="0"/>
          <w:lang w:val="pt-PT"/>
        </w:rPr>
      </w:pPr>
      <w:r>
        <w:rPr>
          <w:rFonts w:ascii="Times New Roman" w:hAnsi="Times New Roman"/>
          <w:b w:val="1"/>
          <w:bCs w:val="1"/>
          <w:color w:val="ff2a16"/>
          <w:sz w:val="32"/>
          <w:szCs w:val="32"/>
          <w:rtl w:val="0"/>
          <w:lang w:val="pt-PT"/>
        </w:rPr>
        <w:t>PRESENTAZIONE DOMANDA: dalle ore 9:00 del 22 marzo alle ore 23:59 del 22 aprile 2021.</w:t>
      </w:r>
    </w:p>
    <w:p>
      <w:pPr>
        <w:pStyle w:val="Di default"/>
        <w:numPr>
          <w:ilvl w:val="0"/>
          <w:numId w:val="4"/>
        </w:numPr>
        <w:jc w:val="both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Di default"/>
        <w:numPr>
          <w:ilvl w:val="0"/>
          <w:numId w:val="4"/>
        </w:numPr>
        <w:bidi w:val="0"/>
        <w:ind w:right="0"/>
        <w:jc w:val="both"/>
        <w:rPr>
          <w:rStyle w:val="Nessuno A"/>
          <w:rFonts w:ascii="Times New Roman" w:cs="Times New Roman" w:hAnsi="Times New Roman" w:eastAsia="Times New Roman"/>
          <w:b w:val="1"/>
          <w:bCs w:val="1"/>
          <w:sz w:val="32"/>
          <w:szCs w:val="32"/>
          <w:rtl w:val="0"/>
          <w:lang w:val="it-IT"/>
        </w:rPr>
      </w:pP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Gli </w:t>
      </w: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pt-PT"/>
        </w:rPr>
        <w:t xml:space="preserve"> ISCRITTI UIL SCUOLA POTRANNO EFFETTUARE LA PRENOTAZIONE </w:t>
      </w: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 a mezzo mail.: </w:t>
      </w:r>
    </w:p>
    <w:p>
      <w:pPr>
        <w:pStyle w:val="Di default"/>
        <w:numPr>
          <w:ilvl w:val="0"/>
          <w:numId w:val="6"/>
        </w:numPr>
        <w:bidi w:val="0"/>
        <w:ind w:right="0"/>
        <w:jc w:val="both"/>
        <w:rPr>
          <w:rStyle w:val="Nessuno A"/>
          <w:rFonts w:ascii="Times New Roman" w:cs="Times New Roman" w:hAnsi="Times New Roman" w:eastAsia="Times New Roman"/>
          <w:b w:val="1"/>
          <w:bCs w:val="1"/>
          <w:sz w:val="32"/>
          <w:szCs w:val="32"/>
          <w:rtl w:val="0"/>
          <w:lang w:val="pt-PT"/>
        </w:rPr>
      </w:pP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pt-PT"/>
        </w:rPr>
        <w:t xml:space="preserve"> GLI APPUNTAMENTI AVRANNO INIZIO DA GIOVEDI'</w:t>
      </w:r>
      <w:r>
        <w:rPr>
          <w:rStyle w:val="Nessuno A"/>
          <w:rFonts w:ascii="Times New Roman" w:hAnsi="Times New Roman" w:hint="default"/>
          <w:b w:val="1"/>
          <w:bCs w:val="1"/>
          <w:sz w:val="32"/>
          <w:szCs w:val="32"/>
          <w:rtl w:val="0"/>
          <w:lang w:val="pt-PT"/>
        </w:rPr>
        <w:t xml:space="preserve">  </w:t>
      </w: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pt-PT"/>
        </w:rPr>
        <w:t xml:space="preserve">25 MARZO. </w:t>
      </w:r>
    </w:p>
    <w:p>
      <w:pPr>
        <w:pStyle w:val="Di default"/>
        <w:rPr>
          <w:rStyle w:val="Nessuno A"/>
          <w:rFonts w:ascii="Times New Roman" w:cs="Times New Roman" w:hAnsi="Times New Roman" w:eastAsia="Times New Roman"/>
          <w:b w:val="1"/>
          <w:bCs w:val="1"/>
          <w:color w:val="3451fd"/>
          <w:sz w:val="32"/>
          <w:szCs w:val="32"/>
          <w:u w:color="3451fd"/>
          <w:lang w:val="it-IT"/>
        </w:rPr>
      </w:pPr>
    </w:p>
    <w:p>
      <w:pPr>
        <w:pStyle w:val="Di default"/>
        <w:rPr>
          <w:rStyle w:val="Nessuno A"/>
          <w:rFonts w:ascii="Times New Roman" w:cs="Times New Roman" w:hAnsi="Times New Roman" w:eastAsia="Times New Roman"/>
          <w:b w:val="1"/>
          <w:bCs w:val="1"/>
          <w:color w:val="3451fd"/>
          <w:sz w:val="32"/>
          <w:szCs w:val="32"/>
          <w:u w:color="3451fd"/>
          <w:lang w:val="it-IT"/>
        </w:rPr>
      </w:pPr>
      <w:r>
        <w:rPr>
          <w:rStyle w:val="Nessuno A"/>
          <w:rFonts w:ascii="Times New Roman" w:hAnsi="Times New Roman"/>
          <w:b w:val="1"/>
          <w:bCs w:val="1"/>
          <w:color w:val="3451fd"/>
          <w:sz w:val="32"/>
          <w:szCs w:val="32"/>
          <w:u w:color="3451fd"/>
          <w:rtl w:val="0"/>
          <w:lang w:val="it-IT"/>
        </w:rPr>
        <w:t xml:space="preserve">sedi </w:t>
      </w:r>
      <w:r>
        <w:rPr>
          <w:rStyle w:val="Nessuno A"/>
          <w:rFonts w:ascii="Times New Roman" w:hAnsi="Times New Roman"/>
          <w:b w:val="1"/>
          <w:bCs w:val="1"/>
          <w:color w:val="3451fd"/>
          <w:sz w:val="32"/>
          <w:szCs w:val="32"/>
          <w:u w:color="3451fd"/>
          <w:rtl w:val="0"/>
          <w:lang w:val="it-IT"/>
        </w:rPr>
        <w:t xml:space="preserve">operative </w:t>
      </w:r>
      <w:r>
        <w:rPr>
          <w:rStyle w:val="Nessuno A"/>
          <w:rFonts w:ascii="Times New Roman" w:hAnsi="Times New Roman"/>
          <w:b w:val="1"/>
          <w:bCs w:val="1"/>
          <w:color w:val="3451fd"/>
          <w:sz w:val="32"/>
          <w:szCs w:val="32"/>
          <w:u w:color="3451fd"/>
          <w:rtl w:val="0"/>
          <w:lang w:val="it-IT"/>
        </w:rPr>
        <w:t>UIL SCUOLA:</w:t>
      </w:r>
    </w:p>
    <w:p>
      <w:pPr>
        <w:pStyle w:val="Di default"/>
        <w:rPr>
          <w:rStyle w:val="Nessuno A"/>
          <w:rFonts w:ascii="Times New Roman" w:cs="Times New Roman" w:hAnsi="Times New Roman" w:eastAsia="Times New Roman"/>
          <w:b w:val="1"/>
          <w:bCs w:val="1"/>
          <w:color w:val="3451fd"/>
          <w:sz w:val="32"/>
          <w:szCs w:val="32"/>
          <w:u w:color="3451fd"/>
          <w:lang w:val="it-IT"/>
        </w:rPr>
      </w:pPr>
      <w:r>
        <w:rPr>
          <w:rStyle w:val="Nessuno A"/>
          <w:rFonts w:ascii="Times New Roman" w:hAnsi="Times New Roman"/>
          <w:b w:val="1"/>
          <w:bCs w:val="1"/>
          <w:color w:val="3451fd"/>
          <w:sz w:val="32"/>
          <w:szCs w:val="32"/>
          <w:u w:color="3451fd"/>
          <w:rtl w:val="0"/>
          <w:lang w:val="it-IT"/>
        </w:rPr>
        <w:t xml:space="preserve"> </w:t>
      </w:r>
    </w:p>
    <w:p>
      <w:pPr>
        <w:pStyle w:val="Di default"/>
        <w:numPr>
          <w:ilvl w:val="0"/>
          <w:numId w:val="8"/>
        </w:numPr>
        <w:bidi w:val="0"/>
        <w:ind w:right="0"/>
        <w:jc w:val="left"/>
        <w:rPr>
          <w:rStyle w:val="Nessuno A"/>
          <w:rFonts w:ascii="Times New Roman" w:cs="Times New Roman" w:hAnsi="Times New Roman" w:eastAsia="Times New Roman"/>
          <w:b w:val="1"/>
          <w:bCs w:val="1"/>
          <w:sz w:val="32"/>
          <w:szCs w:val="32"/>
          <w:rtl w:val="0"/>
          <w:lang w:val="it-IT"/>
        </w:rPr>
      </w:pP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 CATANIA, Via Giuseppe Patan</w:t>
      </w:r>
      <w:r>
        <w:rPr>
          <w:rStyle w:val="Nessuno A"/>
          <w:rFonts w:ascii="Times New Roman" w:hAnsi="Times New Roman" w:hint="default"/>
          <w:b w:val="1"/>
          <w:bCs w:val="1"/>
          <w:sz w:val="32"/>
          <w:szCs w:val="32"/>
          <w:rtl w:val="0"/>
          <w:lang w:val="it-IT"/>
        </w:rPr>
        <w:t xml:space="preserve">è </w:t>
      </w: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15,  II Piano Scala C.</w:t>
      </w: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pt-PT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32"/>
          <w:szCs w:val="32"/>
          <w:u w:val="single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32"/>
          <w:szCs w:val="32"/>
          <w:u w:val="single"/>
          <w:lang w:val="en-US"/>
        </w:rPr>
        <w:instrText xml:space="preserve"> HYPERLINK "mailto:catania@uilscuola.it"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32"/>
          <w:szCs w:val="32"/>
          <w:u w:val="single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sz w:val="32"/>
          <w:szCs w:val="32"/>
          <w:u w:val="single"/>
          <w:rtl w:val="0"/>
          <w:lang w:val="en-US"/>
        </w:rPr>
        <w:t>catania@uilscuola.it</w:t>
      </w:r>
      <w:r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  <w:fldChar w:fldCharType="end" w:fldLock="0"/>
      </w:r>
    </w:p>
    <w:p>
      <w:pPr>
        <w:pStyle w:val="Di default"/>
        <w:numPr>
          <w:ilvl w:val="0"/>
          <w:numId w:val="8"/>
        </w:numPr>
        <w:bidi w:val="0"/>
        <w:ind w:right="0"/>
        <w:jc w:val="left"/>
        <w:rPr>
          <w:rStyle w:val="Nessuno A"/>
          <w:rFonts w:ascii="Times New Roman" w:cs="Times New Roman" w:hAnsi="Times New Roman" w:eastAsia="Times New Roman"/>
          <w:b w:val="1"/>
          <w:bCs w:val="1"/>
          <w:sz w:val="32"/>
          <w:szCs w:val="32"/>
          <w:rtl w:val="0"/>
          <w:lang w:val="it-IT"/>
        </w:rPr>
      </w:pP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 MASCALI, Via V.Brancati 10 : catania@uilscuola.it </w:t>
      </w:r>
    </w:p>
    <w:p>
      <w:pPr>
        <w:pStyle w:val="Di default"/>
        <w:numPr>
          <w:ilvl w:val="0"/>
          <w:numId w:val="8"/>
        </w:numPr>
        <w:bidi w:val="0"/>
        <w:ind w:right="0"/>
        <w:jc w:val="left"/>
        <w:rPr>
          <w:rStyle w:val="Nessuno A"/>
          <w:rFonts w:ascii="Times New Roman" w:cs="Times New Roman" w:hAnsi="Times New Roman" w:eastAsia="Times New Roman"/>
          <w:b w:val="1"/>
          <w:bCs w:val="1"/>
          <w:sz w:val="32"/>
          <w:szCs w:val="32"/>
          <w:rtl w:val="0"/>
          <w:lang w:val="it-IT"/>
        </w:rPr>
      </w:pP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BELPASSO, Via III Retta Levante 205. Email </w:t>
      </w:r>
      <w:r>
        <w:rPr>
          <w:rStyle w:val="Hyperlink.1"/>
          <w:rFonts w:ascii="Helvetica" w:cs="Helvetica" w:hAnsi="Helvetica" w:eastAsia="Helvetica"/>
          <w:b w:val="0"/>
          <w:bCs w:val="0"/>
          <w:color w:val="0000ff"/>
          <w:sz w:val="22"/>
          <w:szCs w:val="22"/>
          <w:u w:val="single" w:color="0000ff"/>
          <w:lang w:val="en-US"/>
        </w:rPr>
        <w:fldChar w:fldCharType="begin" w:fldLock="0"/>
      </w:r>
      <w:r>
        <w:rPr>
          <w:rStyle w:val="Hyperlink.1"/>
          <w:rFonts w:ascii="Helvetica" w:cs="Helvetica" w:hAnsi="Helvetica" w:eastAsia="Helvetica"/>
          <w:b w:val="0"/>
          <w:bCs w:val="0"/>
          <w:color w:val="0000ff"/>
          <w:sz w:val="22"/>
          <w:szCs w:val="22"/>
          <w:u w:val="single" w:color="0000ff"/>
          <w:lang w:val="en-US"/>
        </w:rPr>
        <w:instrText xml:space="preserve"> HYPERLINK "mailto:rosariobanno@tiscali.it"</w:instrText>
      </w:r>
      <w:r>
        <w:rPr>
          <w:rStyle w:val="Hyperlink.1"/>
          <w:rFonts w:ascii="Helvetica" w:cs="Helvetica" w:hAnsi="Helvetica" w:eastAsia="Helvetica"/>
          <w:b w:val="0"/>
          <w:bCs w:val="0"/>
          <w:color w:val="0000ff"/>
          <w:sz w:val="22"/>
          <w:szCs w:val="22"/>
          <w:u w:val="single" w:color="0000ff"/>
          <w:lang w:val="en-US"/>
        </w:rPr>
        <w:fldChar w:fldCharType="separate" w:fldLock="0"/>
      </w:r>
      <w:r>
        <w:rPr>
          <w:rStyle w:val="Hyperlink.1"/>
          <w:rFonts w:ascii="Helvetica" w:hAnsi="Helvetica"/>
          <w:b w:val="0"/>
          <w:bCs w:val="0"/>
          <w:color w:val="0000ff"/>
          <w:sz w:val="22"/>
          <w:szCs w:val="22"/>
          <w:u w:val="single" w:color="0000ff"/>
          <w:rtl w:val="0"/>
          <w:lang w:val="en-US"/>
        </w:rPr>
        <w:t>rosariobanno@tiscali.it</w:t>
      </w:r>
      <w:r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  <w:fldChar w:fldCharType="end" w:fldLock="0"/>
      </w:r>
    </w:p>
    <w:p>
      <w:pPr>
        <w:pStyle w:val="Di default"/>
        <w:numPr>
          <w:ilvl w:val="0"/>
          <w:numId w:val="8"/>
        </w:numPr>
        <w:bidi w:val="0"/>
        <w:ind w:right="0"/>
        <w:jc w:val="left"/>
        <w:rPr>
          <w:rStyle w:val="Nessuno A"/>
          <w:rFonts w:ascii="Times New Roman" w:cs="Times New Roman" w:hAnsi="Times New Roman" w:eastAsia="Times New Roman"/>
          <w:b w:val="1"/>
          <w:bCs w:val="1"/>
          <w:sz w:val="32"/>
          <w:szCs w:val="32"/>
          <w:rtl w:val="0"/>
          <w:lang w:val="it-IT"/>
        </w:rPr>
      </w:pP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BIANCAVILLA Via Garibaldi 2-  Ref. Vincenzo Randazzo 334 923 9632</w:t>
      </w:r>
    </w:p>
    <w:p>
      <w:pPr>
        <w:pStyle w:val="Di default"/>
        <w:numPr>
          <w:ilvl w:val="0"/>
          <w:numId w:val="8"/>
        </w:numPr>
        <w:bidi w:val="0"/>
        <w:ind w:right="0"/>
        <w:jc w:val="left"/>
        <w:rPr>
          <w:rStyle w:val="Nessuno A"/>
          <w:rFonts w:ascii="Times New Roman" w:cs="Times New Roman" w:hAnsi="Times New Roman" w:eastAsia="Times New Roman"/>
          <w:b w:val="1"/>
          <w:bCs w:val="1"/>
          <w:sz w:val="32"/>
          <w:szCs w:val="32"/>
          <w:rtl w:val="0"/>
          <w:lang w:val="it-IT"/>
        </w:rPr>
      </w:pP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GRAVINA, Via Etnea 303: </w:t>
      </w:r>
      <w:r>
        <w:rPr>
          <w:rStyle w:val="Hyperlink.1"/>
          <w:rFonts w:ascii="Helvetica" w:cs="Helvetica" w:hAnsi="Helvetica" w:eastAsia="Helvetica"/>
          <w:b w:val="0"/>
          <w:bCs w:val="0"/>
          <w:color w:val="0000ff"/>
          <w:sz w:val="22"/>
          <w:szCs w:val="22"/>
          <w:u w:val="single" w:color="0000ff"/>
          <w:lang w:val="en-US"/>
        </w:rPr>
        <w:fldChar w:fldCharType="begin" w:fldLock="0"/>
      </w:r>
      <w:r>
        <w:rPr>
          <w:rStyle w:val="Hyperlink.1"/>
          <w:rFonts w:ascii="Helvetica" w:cs="Helvetica" w:hAnsi="Helvetica" w:eastAsia="Helvetica"/>
          <w:b w:val="0"/>
          <w:bCs w:val="0"/>
          <w:color w:val="0000ff"/>
          <w:sz w:val="22"/>
          <w:szCs w:val="22"/>
          <w:u w:val="single" w:color="0000ff"/>
          <w:lang w:val="en-US"/>
        </w:rPr>
        <w:instrText xml:space="preserve"> HYPERLINK "mailto:mariaconcetta.mangiameli@gmail.com"</w:instrText>
      </w:r>
      <w:r>
        <w:rPr>
          <w:rStyle w:val="Hyperlink.1"/>
          <w:rFonts w:ascii="Helvetica" w:cs="Helvetica" w:hAnsi="Helvetica" w:eastAsia="Helvetica"/>
          <w:b w:val="0"/>
          <w:bCs w:val="0"/>
          <w:color w:val="0000ff"/>
          <w:sz w:val="22"/>
          <w:szCs w:val="22"/>
          <w:u w:val="single" w:color="0000ff"/>
          <w:lang w:val="en-US"/>
        </w:rPr>
        <w:fldChar w:fldCharType="separate" w:fldLock="0"/>
      </w:r>
      <w:r>
        <w:rPr>
          <w:rStyle w:val="Hyperlink.1"/>
          <w:rFonts w:ascii="Helvetica" w:hAnsi="Helvetica"/>
          <w:b w:val="0"/>
          <w:bCs w:val="0"/>
          <w:color w:val="0000ff"/>
          <w:sz w:val="22"/>
          <w:szCs w:val="22"/>
          <w:u w:val="single" w:color="0000ff"/>
          <w:rtl w:val="0"/>
          <w:lang w:val="en-US"/>
        </w:rPr>
        <w:t>mariaconcetta.mangiameli@gmail.com</w:t>
      </w:r>
      <w:r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  <w:fldChar w:fldCharType="end" w:fldLock="0"/>
      </w:r>
    </w:p>
    <w:p>
      <w:pPr>
        <w:pStyle w:val="Di default"/>
        <w:numPr>
          <w:ilvl w:val="0"/>
          <w:numId w:val="8"/>
        </w:numPr>
        <w:bidi w:val="0"/>
        <w:ind w:right="0"/>
        <w:jc w:val="left"/>
        <w:rPr>
          <w:rStyle w:val="Nessuno A"/>
          <w:rFonts w:ascii="Times New Roman" w:cs="Times New Roman" w:hAnsi="Times New Roman" w:eastAsia="Times New Roman"/>
          <w:b w:val="1"/>
          <w:bCs w:val="1"/>
          <w:sz w:val="32"/>
          <w:szCs w:val="32"/>
          <w:rtl w:val="0"/>
          <w:lang w:val="it-IT"/>
        </w:rPr>
      </w:pP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ADRANO, Via Duca di Misterbianco 67 - e.mail: </w:t>
      </w:r>
      <w:r>
        <w:rPr>
          <w:rStyle w:val="Hyperlink.1"/>
          <w:rFonts w:ascii="Helvetica" w:cs="Helvetica" w:hAnsi="Helvetica" w:eastAsia="Helvetica"/>
          <w:b w:val="0"/>
          <w:bCs w:val="0"/>
          <w:color w:val="0000ff"/>
          <w:sz w:val="22"/>
          <w:szCs w:val="22"/>
          <w:u w:val="single" w:color="0000ff"/>
          <w:lang w:val="en-US"/>
        </w:rPr>
        <w:fldChar w:fldCharType="begin" w:fldLock="0"/>
      </w:r>
      <w:r>
        <w:rPr>
          <w:rStyle w:val="Hyperlink.1"/>
          <w:rFonts w:ascii="Helvetica" w:cs="Helvetica" w:hAnsi="Helvetica" w:eastAsia="Helvetica"/>
          <w:b w:val="0"/>
          <w:bCs w:val="0"/>
          <w:color w:val="0000ff"/>
          <w:sz w:val="22"/>
          <w:szCs w:val="22"/>
          <w:u w:val="single" w:color="0000ff"/>
          <w:lang w:val="en-US"/>
        </w:rPr>
        <w:instrText xml:space="preserve"> HYPERLINK "mailto:caf.adrano@tiscali.it"</w:instrText>
      </w:r>
      <w:r>
        <w:rPr>
          <w:rStyle w:val="Hyperlink.1"/>
          <w:rFonts w:ascii="Helvetica" w:cs="Helvetica" w:hAnsi="Helvetica" w:eastAsia="Helvetica"/>
          <w:b w:val="0"/>
          <w:bCs w:val="0"/>
          <w:color w:val="0000ff"/>
          <w:sz w:val="22"/>
          <w:szCs w:val="22"/>
          <w:u w:val="single" w:color="0000ff"/>
          <w:lang w:val="en-US"/>
        </w:rPr>
        <w:fldChar w:fldCharType="separate" w:fldLock="0"/>
      </w:r>
      <w:r>
        <w:rPr>
          <w:rStyle w:val="Hyperlink.1"/>
          <w:rFonts w:ascii="Helvetica" w:hAnsi="Helvetica"/>
          <w:b w:val="0"/>
          <w:bCs w:val="0"/>
          <w:color w:val="0000ff"/>
          <w:sz w:val="22"/>
          <w:szCs w:val="22"/>
          <w:u w:val="single" w:color="0000ff"/>
          <w:rtl w:val="0"/>
          <w:lang w:val="en-US"/>
        </w:rPr>
        <w:t>caf.adrano@tiscali.it</w:t>
      </w:r>
      <w:r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  <w:fldChar w:fldCharType="end" w:fldLock="0"/>
      </w: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, tel 095 - 7691543 - ref. Pamela Farinato. </w:t>
      </w:r>
    </w:p>
    <w:p>
      <w:pPr>
        <w:pStyle w:val="Di default"/>
        <w:numPr>
          <w:ilvl w:val="0"/>
          <w:numId w:val="8"/>
        </w:numPr>
        <w:bidi w:val="0"/>
        <w:ind w:right="0"/>
        <w:jc w:val="left"/>
        <w:rPr>
          <w:rStyle w:val="Nessuno A"/>
          <w:rFonts w:ascii="Times New Roman" w:cs="Times New Roman" w:hAnsi="Times New Roman" w:eastAsia="Times New Roman"/>
          <w:b w:val="1"/>
          <w:bCs w:val="1"/>
          <w:sz w:val="32"/>
          <w:szCs w:val="32"/>
          <w:rtl w:val="0"/>
          <w:lang w:val="it-IT"/>
        </w:rPr>
      </w:pP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PALAGONIA - CAF UIL - Ref. Marianna FAGONE. email </w:t>
      </w:r>
      <w:r>
        <w:rPr>
          <w:rStyle w:val="Hyperlink.1"/>
          <w:rFonts w:ascii="Helvetica" w:cs="Helvetica" w:hAnsi="Helvetica" w:eastAsia="Helvetica"/>
          <w:b w:val="0"/>
          <w:bCs w:val="0"/>
          <w:color w:val="0000ff"/>
          <w:sz w:val="22"/>
          <w:szCs w:val="22"/>
          <w:u w:val="single" w:color="0000ff"/>
          <w:lang w:val="en-US"/>
        </w:rPr>
        <w:fldChar w:fldCharType="begin" w:fldLock="0"/>
      </w:r>
      <w:r>
        <w:rPr>
          <w:rStyle w:val="Hyperlink.1"/>
          <w:rFonts w:ascii="Helvetica" w:cs="Helvetica" w:hAnsi="Helvetica" w:eastAsia="Helvetica"/>
          <w:b w:val="0"/>
          <w:bCs w:val="0"/>
          <w:color w:val="0000ff"/>
          <w:sz w:val="22"/>
          <w:szCs w:val="22"/>
          <w:u w:val="single" w:color="0000ff"/>
          <w:lang w:val="en-US"/>
        </w:rPr>
        <w:instrText xml:space="preserve"> HYPERLINK "mailto:uilpalagonia2016@tiscali.it"</w:instrText>
      </w:r>
      <w:r>
        <w:rPr>
          <w:rStyle w:val="Hyperlink.1"/>
          <w:rFonts w:ascii="Helvetica" w:cs="Helvetica" w:hAnsi="Helvetica" w:eastAsia="Helvetica"/>
          <w:b w:val="0"/>
          <w:bCs w:val="0"/>
          <w:color w:val="0000ff"/>
          <w:sz w:val="22"/>
          <w:szCs w:val="22"/>
          <w:u w:val="single" w:color="0000ff"/>
          <w:lang w:val="en-US"/>
        </w:rPr>
        <w:fldChar w:fldCharType="separate" w:fldLock="0"/>
      </w:r>
      <w:r>
        <w:rPr>
          <w:rStyle w:val="Hyperlink.1"/>
          <w:rFonts w:ascii="Helvetica" w:hAnsi="Helvetica"/>
          <w:b w:val="0"/>
          <w:bCs w:val="0"/>
          <w:color w:val="0000ff"/>
          <w:sz w:val="22"/>
          <w:szCs w:val="22"/>
          <w:u w:val="single" w:color="0000ff"/>
          <w:rtl w:val="0"/>
          <w:lang w:val="en-US"/>
        </w:rPr>
        <w:t>uilpalagonia2016@tiscali.it</w:t>
      </w:r>
      <w:r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  <w:fldChar w:fldCharType="end" w:fldLock="0"/>
      </w:r>
    </w:p>
    <w:p>
      <w:pPr>
        <w:pStyle w:val="Di default"/>
        <w:numPr>
          <w:ilvl w:val="0"/>
          <w:numId w:val="8"/>
        </w:numPr>
        <w:bidi w:val="0"/>
        <w:ind w:right="0"/>
        <w:jc w:val="left"/>
        <w:rPr>
          <w:rStyle w:val="Nessuno A"/>
          <w:rFonts w:ascii="Times New Roman" w:cs="Times New Roman" w:hAnsi="Times New Roman" w:eastAsia="Times New Roman"/>
          <w:b w:val="1"/>
          <w:bCs w:val="1"/>
          <w:sz w:val="32"/>
          <w:szCs w:val="32"/>
          <w:rtl w:val="0"/>
          <w:lang w:val="it-IT"/>
        </w:rPr>
      </w:pP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ACICATENA, Via F.Guglielmino 2 </w:t>
      </w:r>
    </w:p>
    <w:p>
      <w:pPr>
        <w:pStyle w:val="Di default"/>
        <w:rPr>
          <w:rStyle w:val="Nessuno A"/>
          <w:rFonts w:ascii="Times New Roman" w:cs="Times New Roman" w:hAnsi="Times New Roman" w:eastAsia="Times New Roman"/>
          <w:b w:val="1"/>
          <w:bCs w:val="1"/>
          <w:sz w:val="32"/>
          <w:szCs w:val="32"/>
          <w:lang w:val="it-IT"/>
        </w:rPr>
      </w:pP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   referenti: </w:t>
      </w:r>
    </w:p>
    <w:p>
      <w:pPr>
        <w:pStyle w:val="Di default"/>
        <w:rPr>
          <w:rStyle w:val="Nessuno A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  Rosario Sorbello, - </w:t>
      </w:r>
      <w:r>
        <w:rPr>
          <w:rStyle w:val="Hyperlink.2"/>
          <w:color w:val="0000ff"/>
          <w:u w:val="single" w:color="0000ff"/>
          <w:lang w:val="en-US"/>
        </w:rPr>
        <w:fldChar w:fldCharType="begin" w:fldLock="0"/>
      </w:r>
      <w:r>
        <w:rPr>
          <w:rStyle w:val="Hyperlink.2"/>
          <w:color w:val="0000ff"/>
          <w:u w:val="single" w:color="0000ff"/>
          <w:lang w:val="en-US"/>
        </w:rPr>
        <w:instrText xml:space="preserve"> HYPERLINK "mailto:sorbellorosario1@virgilio.it"</w:instrText>
      </w:r>
      <w:r>
        <w:rPr>
          <w:rStyle w:val="Hyperlink.2"/>
          <w:color w:val="0000ff"/>
          <w:u w:val="single" w:color="0000ff"/>
          <w:lang w:val="en-US"/>
        </w:rPr>
        <w:fldChar w:fldCharType="separate" w:fldLock="0"/>
      </w:r>
      <w:r>
        <w:rPr>
          <w:rStyle w:val="Hyperlink.2"/>
          <w:color w:val="0000ff"/>
          <w:u w:val="single" w:color="0000ff"/>
          <w:rtl w:val="0"/>
          <w:lang w:val="en-US"/>
        </w:rPr>
        <w:t>sorbellorosario1@virgilio.it</w:t>
      </w:r>
      <w:r>
        <w:rPr/>
        <w:fldChar w:fldCharType="end" w:fldLock="0"/>
      </w: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 cell. 342 347294;</w:t>
      </w:r>
    </w:p>
    <w:p>
      <w:pPr>
        <w:pStyle w:val="Di default"/>
        <w:rPr>
          <w:rStyle w:val="Nessuno A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  Iliano Scavo - </w:t>
      </w:r>
      <w:r>
        <w:rPr>
          <w:rStyle w:val="Hyperlink.2"/>
          <w:color w:val="0000ff"/>
          <w:u w:val="single" w:color="0000ff"/>
          <w:lang w:val="en-US"/>
        </w:rPr>
        <w:fldChar w:fldCharType="begin" w:fldLock="0"/>
      </w:r>
      <w:r>
        <w:rPr>
          <w:rStyle w:val="Hyperlink.2"/>
          <w:color w:val="0000ff"/>
          <w:u w:val="single" w:color="0000ff"/>
          <w:lang w:val="en-US"/>
        </w:rPr>
        <w:instrText xml:space="preserve"> HYPERLINK "mailto:iliano.scavo@hotmail.it"</w:instrText>
      </w:r>
      <w:r>
        <w:rPr>
          <w:rStyle w:val="Hyperlink.2"/>
          <w:color w:val="0000ff"/>
          <w:u w:val="single" w:color="0000ff"/>
          <w:lang w:val="en-US"/>
        </w:rPr>
        <w:fldChar w:fldCharType="separate" w:fldLock="0"/>
      </w:r>
      <w:r>
        <w:rPr>
          <w:rStyle w:val="Hyperlink.2"/>
          <w:color w:val="0000ff"/>
          <w:u w:val="single" w:color="0000ff"/>
          <w:rtl w:val="0"/>
          <w:lang w:val="en-US"/>
        </w:rPr>
        <w:t>iliano.scavo@hotmail.it</w:t>
      </w:r>
      <w:r>
        <w:rPr/>
        <w:fldChar w:fldCharType="end" w:fldLock="0"/>
      </w: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 cell.392 01 23057;</w:t>
      </w:r>
    </w:p>
    <w:p>
      <w:pPr>
        <w:pStyle w:val="Di default"/>
        <w:rPr>
          <w:rStyle w:val="Nessuno A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  Luigi Samperi - </w:t>
      </w:r>
      <w:r>
        <w:rPr>
          <w:rStyle w:val="Hyperlink.2"/>
          <w:color w:val="0000ff"/>
          <w:u w:val="single" w:color="0000ff"/>
          <w:lang w:val="en-US"/>
        </w:rPr>
        <w:fldChar w:fldCharType="begin" w:fldLock="0"/>
      </w:r>
      <w:r>
        <w:rPr>
          <w:rStyle w:val="Hyperlink.2"/>
          <w:color w:val="0000ff"/>
          <w:u w:val="single" w:color="0000ff"/>
          <w:lang w:val="en-US"/>
        </w:rPr>
        <w:instrText xml:space="preserve"> HYPERLINK "mailto:samgig29@gmail.com"</w:instrText>
      </w:r>
      <w:r>
        <w:rPr>
          <w:rStyle w:val="Hyperlink.2"/>
          <w:color w:val="0000ff"/>
          <w:u w:val="single" w:color="0000ff"/>
          <w:lang w:val="en-US"/>
        </w:rPr>
        <w:fldChar w:fldCharType="separate" w:fldLock="0"/>
      </w:r>
      <w:r>
        <w:rPr>
          <w:rStyle w:val="Hyperlink.2"/>
          <w:color w:val="0000ff"/>
          <w:u w:val="single" w:color="0000ff"/>
          <w:rtl w:val="0"/>
          <w:lang w:val="en-US"/>
        </w:rPr>
        <w:t>samgig29@gmail.com</w:t>
      </w:r>
      <w:r>
        <w:rPr/>
        <w:fldChar w:fldCharType="end" w:fldLock="0"/>
      </w: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 cell.393  753 1577;</w:t>
      </w:r>
    </w:p>
    <w:p>
      <w:pPr>
        <w:pStyle w:val="Di default"/>
        <w:rPr>
          <w:rStyle w:val="Nessuno A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  Grazia di Stefano - </w:t>
      </w:r>
      <w:r>
        <w:rPr>
          <w:rStyle w:val="Hyperlink.2"/>
          <w:color w:val="0000ff"/>
          <w:u w:val="single" w:color="0000ff"/>
          <w:lang w:val="en-US"/>
        </w:rPr>
        <w:fldChar w:fldCharType="begin" w:fldLock="0"/>
      </w:r>
      <w:r>
        <w:rPr>
          <w:rStyle w:val="Hyperlink.2"/>
          <w:color w:val="0000ff"/>
          <w:u w:val="single" w:color="0000ff"/>
          <w:lang w:val="en-US"/>
        </w:rPr>
        <w:instrText xml:space="preserve"> HYPERLINK "mailto:graziadistefano@hotmail.com"</w:instrText>
      </w:r>
      <w:r>
        <w:rPr>
          <w:rStyle w:val="Hyperlink.2"/>
          <w:color w:val="0000ff"/>
          <w:u w:val="single" w:color="0000ff"/>
          <w:lang w:val="en-US"/>
        </w:rPr>
        <w:fldChar w:fldCharType="separate" w:fldLock="0"/>
      </w:r>
      <w:r>
        <w:rPr>
          <w:rStyle w:val="Hyperlink.2"/>
          <w:color w:val="0000ff"/>
          <w:u w:val="single" w:color="0000ff"/>
          <w:rtl w:val="0"/>
          <w:lang w:val="en-US"/>
        </w:rPr>
        <w:t>graziadistefano@hotmail.com</w:t>
      </w:r>
      <w:r>
        <w:rPr/>
        <w:fldChar w:fldCharType="end" w:fldLock="0"/>
      </w: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 cell-347 541 5801;</w:t>
      </w:r>
    </w:p>
    <w:p>
      <w:pPr>
        <w:pStyle w:val="Di default"/>
        <w:rPr>
          <w:rStyle w:val="Nessuno A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  Flavia Ardita .  </w:t>
      </w:r>
      <w:r>
        <w:rPr>
          <w:rStyle w:val="Hyperlink.2"/>
          <w:color w:val="0000ff"/>
          <w:u w:val="single" w:color="0000ff"/>
          <w:lang w:val="en-US"/>
        </w:rPr>
        <w:fldChar w:fldCharType="begin" w:fldLock="0"/>
      </w:r>
      <w:r>
        <w:rPr>
          <w:rStyle w:val="Hyperlink.2"/>
          <w:color w:val="0000ff"/>
          <w:u w:val="single" w:color="0000ff"/>
          <w:lang w:val="en-US"/>
        </w:rPr>
        <w:instrText xml:space="preserve"> HYPERLINK "mailto:flavia.ardita@gmail.com"</w:instrText>
      </w:r>
      <w:r>
        <w:rPr>
          <w:rStyle w:val="Hyperlink.2"/>
          <w:color w:val="0000ff"/>
          <w:u w:val="single" w:color="0000ff"/>
          <w:lang w:val="en-US"/>
        </w:rPr>
        <w:fldChar w:fldCharType="separate" w:fldLock="0"/>
      </w:r>
      <w:r>
        <w:rPr>
          <w:rStyle w:val="Hyperlink.2"/>
          <w:color w:val="0000ff"/>
          <w:u w:val="single" w:color="0000ff"/>
          <w:rtl w:val="0"/>
          <w:lang w:val="en-US"/>
        </w:rPr>
        <w:t>flavia.ardita@gmail.com</w:t>
      </w:r>
      <w:r>
        <w:rPr/>
        <w:fldChar w:fldCharType="end" w:fldLock="0"/>
      </w: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  cell. 328 655 1915.</w:t>
      </w:r>
    </w:p>
    <w:p>
      <w:pPr>
        <w:pStyle w:val="Di default"/>
        <w:rPr>
          <w:rFonts w:ascii="Times New Roman" w:cs="Times New Roman" w:hAnsi="Times New Roman" w:eastAsia="Times New Roman"/>
          <w:b w:val="1"/>
          <w:bCs w:val="1"/>
          <w:sz w:val="32"/>
          <w:szCs w:val="32"/>
          <w:lang w:val="it-IT"/>
        </w:rPr>
      </w:pPr>
    </w:p>
    <w:p>
      <w:pPr>
        <w:pStyle w:val="Di default"/>
        <w:rPr>
          <w:rStyle w:val="Nessuno A"/>
          <w:rFonts w:ascii="Times New Roman" w:cs="Times New Roman" w:hAnsi="Times New Roman" w:eastAsia="Times New Roman"/>
          <w:b w:val="1"/>
          <w:bCs w:val="1"/>
          <w:sz w:val="32"/>
          <w:szCs w:val="32"/>
          <w:lang w:val="it-IT"/>
        </w:rPr>
      </w:pP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Segretari e consulenti: Angela ROMEO, Piero FIUME, Nelly DI DIO, </w:t>
      </w:r>
    </w:p>
    <w:p>
      <w:pPr>
        <w:pStyle w:val="Di default"/>
        <w:rPr>
          <w:rStyle w:val="Nessuno A"/>
          <w:rFonts w:ascii="Times New Roman" w:cs="Times New Roman" w:hAnsi="Times New Roman" w:eastAsia="Times New Roman"/>
          <w:b w:val="1"/>
          <w:bCs w:val="1"/>
          <w:sz w:val="32"/>
          <w:szCs w:val="32"/>
          <w:lang w:val="it-IT"/>
        </w:rPr>
      </w:pP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Corrado DAIDONE, </w:t>
      </w: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 Rosa </w:t>
      </w: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Maria </w:t>
      </w: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BELLA</w:t>
      </w: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; Antonella FOCO;  Maurizio CUTRERA; </w:t>
      </w:r>
      <w:r>
        <w:rPr>
          <w:rStyle w:val="Nessuno A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Giuseppe TRIPODI; Francesco MOSCA.</w:t>
      </w:r>
    </w:p>
    <w:p>
      <w:pPr>
        <w:pStyle w:val="Di default"/>
        <w:rPr>
          <w:rFonts w:ascii="Times New Roman" w:cs="Times New Roman" w:hAnsi="Times New Roman" w:eastAsia="Times New Roman"/>
          <w:b w:val="1"/>
          <w:bCs w:val="1"/>
          <w:sz w:val="32"/>
          <w:szCs w:val="32"/>
          <w:lang w:val="it-IT"/>
        </w:rPr>
      </w:pPr>
    </w:p>
    <w:p>
      <w:pPr>
        <w:pStyle w:val="Di default"/>
        <w:spacing w:line="264" w:lineRule="auto"/>
        <w:jc w:val="both"/>
        <w:rPr>
          <w:rStyle w:val="Nessuno A"/>
          <w:rFonts w:ascii="Times New Roman" w:cs="Times New Roman" w:hAnsi="Times New Roman" w:eastAsia="Times New Roman"/>
          <w:b w:val="1"/>
          <w:bCs w:val="1"/>
          <w:color w:val="ab5a49"/>
          <w:sz w:val="32"/>
          <w:szCs w:val="32"/>
          <w:u w:color="ab5a49"/>
        </w:rPr>
      </w:pPr>
      <w:r>
        <w:rPr>
          <w:rStyle w:val="Nessuno A"/>
          <w:rFonts w:ascii="Times New Roman" w:hAnsi="Times New Roman"/>
          <w:b w:val="1"/>
          <w:bCs w:val="1"/>
          <w:color w:val="ab5a49"/>
          <w:sz w:val="32"/>
          <w:szCs w:val="32"/>
          <w:u w:color="ab5a49"/>
          <w:rtl w:val="0"/>
          <w:lang w:val="it-IT"/>
        </w:rPr>
        <w:t>CAUSA</w:t>
      </w:r>
      <w:r>
        <w:rPr>
          <w:rStyle w:val="Nessuno A"/>
          <w:rFonts w:ascii="Times New Roman" w:hAnsi="Times New Roman"/>
          <w:b w:val="1"/>
          <w:bCs w:val="1"/>
          <w:color w:val="ab5a49"/>
          <w:sz w:val="32"/>
          <w:szCs w:val="32"/>
          <w:u w:color="ab5a49"/>
          <w:rtl w:val="0"/>
          <w:lang w:val="fr-FR"/>
        </w:rPr>
        <w:t xml:space="preserve"> LE RESTRIZIONI DOVUTE ALL'EMEGENZA DA COVID19 LA CONSULENZA SARA</w:t>
      </w:r>
      <w:r>
        <w:rPr>
          <w:rStyle w:val="Nessuno A"/>
          <w:rFonts w:ascii="Times New Roman" w:hAnsi="Times New Roman" w:hint="default"/>
          <w:b w:val="1"/>
          <w:bCs w:val="1"/>
          <w:color w:val="ab5a49"/>
          <w:sz w:val="32"/>
          <w:szCs w:val="32"/>
          <w:u w:color="ab5a49"/>
          <w:rtl w:val="0"/>
          <w:lang w:val="it-IT"/>
        </w:rPr>
        <w:t>’</w:t>
      </w:r>
      <w:r>
        <w:rPr>
          <w:rStyle w:val="Nessuno A"/>
          <w:rFonts w:ascii="Times New Roman" w:hAnsi="Times New Roman"/>
          <w:b w:val="1"/>
          <w:bCs w:val="1"/>
          <w:color w:val="ab5a49"/>
          <w:sz w:val="32"/>
          <w:szCs w:val="32"/>
          <w:u w:color="ab5a49"/>
          <w:rtl w:val="0"/>
          <w:lang w:val="fr-FR"/>
        </w:rPr>
        <w:t xml:space="preserve"> EFFETTUATA</w:t>
      </w:r>
      <w:r>
        <w:rPr>
          <w:rStyle w:val="Nessuno A"/>
          <w:rFonts w:ascii="Times New Roman" w:hAnsi="Times New Roman"/>
          <w:b w:val="1"/>
          <w:bCs w:val="1"/>
          <w:color w:val="ab5a49"/>
          <w:sz w:val="32"/>
          <w:szCs w:val="32"/>
          <w:u w:color="ab5a49"/>
          <w:rtl w:val="0"/>
          <w:lang w:val="it-IT"/>
        </w:rPr>
        <w:t>,</w:t>
      </w:r>
      <w:r>
        <w:rPr>
          <w:rStyle w:val="Nessuno A"/>
          <w:rFonts w:ascii="Times New Roman" w:hAnsi="Times New Roman"/>
          <w:b w:val="1"/>
          <w:bCs w:val="1"/>
          <w:color w:val="ab5a49"/>
          <w:sz w:val="32"/>
          <w:szCs w:val="32"/>
          <w:u w:color="ab5a49"/>
          <w:rtl w:val="0"/>
          <w:lang w:val="fr-FR"/>
        </w:rPr>
        <w:t xml:space="preserve"> </w:t>
      </w:r>
      <w:r>
        <w:rPr>
          <w:rStyle w:val="Nessuno A"/>
          <w:rFonts w:ascii="Times New Roman" w:hAnsi="Times New Roman"/>
          <w:b w:val="1"/>
          <w:bCs w:val="1"/>
          <w:color w:val="ab5a49"/>
          <w:sz w:val="32"/>
          <w:szCs w:val="32"/>
          <w:u w:color="ab5a49"/>
          <w:rtl w:val="0"/>
          <w:lang w:val="it-IT"/>
        </w:rPr>
        <w:t xml:space="preserve"> ONDE EVITARE ASSEMBRAMENTI,  </w:t>
      </w:r>
      <w:r>
        <w:rPr>
          <w:rStyle w:val="Nessuno A"/>
          <w:rFonts w:ascii="Times New Roman" w:hAnsi="Times New Roman"/>
          <w:b w:val="1"/>
          <w:bCs w:val="1"/>
          <w:color w:val="ab5a49"/>
          <w:sz w:val="32"/>
          <w:szCs w:val="32"/>
          <w:u w:color="ab5a49"/>
          <w:rtl w:val="0"/>
          <w:lang w:val="fr-FR"/>
        </w:rPr>
        <w:t xml:space="preserve">ESCLUSIVAMENTE </w:t>
      </w:r>
      <w:r>
        <w:rPr>
          <w:rStyle w:val="Nessuno A"/>
          <w:rFonts w:ascii="Times New Roman" w:hAnsi="Times New Roman"/>
          <w:b w:val="1"/>
          <w:bCs w:val="1"/>
          <w:color w:val="ab5a49"/>
          <w:sz w:val="32"/>
          <w:szCs w:val="32"/>
          <w:u w:color="ab5a49"/>
          <w:rtl w:val="0"/>
          <w:lang w:val="it-IT"/>
        </w:rPr>
        <w:t xml:space="preserve">PREVIA PRENOTAZIONE  e APPUNTAMENTO PRESSO LA SEDE UIL SCUOLA CONCORDATA; </w:t>
      </w:r>
    </w:p>
    <w:p>
      <w:pPr>
        <w:pStyle w:val="Di default"/>
        <w:spacing w:line="264" w:lineRule="auto"/>
        <w:jc w:val="both"/>
        <w:rPr>
          <w:rStyle w:val="Nessuno A"/>
          <w:rFonts w:ascii="Times New Roman" w:cs="Times New Roman" w:hAnsi="Times New Roman" w:eastAsia="Times New Roman"/>
          <w:b w:val="1"/>
          <w:bCs w:val="1"/>
          <w:color w:val="ab5a49"/>
          <w:sz w:val="32"/>
          <w:szCs w:val="32"/>
          <w:u w:color="ab5a49"/>
        </w:rPr>
      </w:pPr>
      <w:r>
        <w:rPr>
          <w:rStyle w:val="Nessuno A"/>
          <w:rFonts w:ascii="Times New Roman" w:hAnsi="Times New Roman"/>
          <w:b w:val="1"/>
          <w:bCs w:val="1"/>
          <w:color w:val="ab5a49"/>
          <w:sz w:val="32"/>
          <w:szCs w:val="32"/>
          <w:u w:color="ab5a49"/>
          <w:rtl w:val="0"/>
          <w:lang w:val="pt-PT"/>
        </w:rPr>
        <w:t xml:space="preserve">PER </w:t>
      </w:r>
      <w:r>
        <w:rPr>
          <w:rStyle w:val="Nessuno A"/>
          <w:rFonts w:ascii="Times New Roman" w:hAnsi="Times New Roman"/>
          <w:b w:val="1"/>
          <w:bCs w:val="1"/>
          <w:color w:val="ab5a49"/>
          <w:sz w:val="32"/>
          <w:szCs w:val="32"/>
          <w:u w:color="ab5a49"/>
          <w:rtl w:val="0"/>
          <w:lang w:val="it-IT"/>
        </w:rPr>
        <w:t xml:space="preserve">IL SUPPORTO </w:t>
      </w:r>
      <w:r>
        <w:rPr>
          <w:rStyle w:val="Nessuno A"/>
          <w:rFonts w:ascii="Times New Roman" w:hAnsi="Times New Roman"/>
          <w:b w:val="1"/>
          <w:bCs w:val="1"/>
          <w:color w:val="ab5a49"/>
          <w:sz w:val="32"/>
          <w:szCs w:val="32"/>
          <w:u w:color="ab5a49"/>
          <w:rtl w:val="0"/>
          <w:lang w:val="pt-PT"/>
        </w:rPr>
        <w:t xml:space="preserve">SUL SISTEMA NELLA COMPILAZIONE DELLA DOMANDA </w:t>
      </w:r>
      <w:r>
        <w:rPr>
          <w:rStyle w:val="Nessuno A"/>
          <w:rFonts w:ascii="Times New Roman" w:hAnsi="Times New Roman"/>
          <w:b w:val="1"/>
          <w:bCs w:val="1"/>
          <w:color w:val="ab5a49"/>
          <w:sz w:val="32"/>
          <w:szCs w:val="32"/>
          <w:u w:color="ab5a49"/>
          <w:rtl w:val="0"/>
          <w:lang w:val="it-IT"/>
        </w:rPr>
        <w:t>E</w:t>
      </w:r>
      <w:r>
        <w:rPr>
          <w:rStyle w:val="Nessuno A"/>
          <w:rFonts w:ascii="Times New Roman" w:hAnsi="Times New Roman" w:hint="default"/>
          <w:b w:val="1"/>
          <w:bCs w:val="1"/>
          <w:color w:val="ab5a49"/>
          <w:sz w:val="32"/>
          <w:szCs w:val="32"/>
          <w:u w:color="ab5a49"/>
          <w:rtl w:val="0"/>
          <w:lang w:val="it-IT"/>
        </w:rPr>
        <w:t xml:space="preserve">’ </w:t>
      </w:r>
      <w:r>
        <w:rPr>
          <w:rStyle w:val="Nessuno A"/>
          <w:rFonts w:ascii="Times New Roman" w:hAnsi="Times New Roman"/>
          <w:b w:val="1"/>
          <w:bCs w:val="1"/>
          <w:color w:val="ab5a49"/>
          <w:sz w:val="32"/>
          <w:szCs w:val="32"/>
          <w:u w:color="ab5a49"/>
          <w:rtl w:val="0"/>
          <w:lang w:val="it-IT"/>
        </w:rPr>
        <w:t xml:space="preserve">NECESSARIO SOTTOSCRIVERE </w:t>
      </w:r>
      <w:r>
        <w:rPr>
          <w:rStyle w:val="Nessuno A"/>
          <w:rFonts w:ascii="Times New Roman" w:hAnsi="Times New Roman"/>
          <w:b w:val="1"/>
          <w:bCs w:val="1"/>
          <w:color w:val="ab5a49"/>
          <w:sz w:val="32"/>
          <w:szCs w:val="32"/>
          <w:u w:color="ab5a49"/>
          <w:rtl w:val="0"/>
          <w:lang w:val="pt-PT"/>
        </w:rPr>
        <w:t>LIBERATORIA (</w:t>
      </w:r>
      <w:r>
        <w:rPr>
          <w:rStyle w:val="Nessuno A"/>
          <w:rFonts w:ascii="Times New Roman" w:hAnsi="Times New Roman"/>
          <w:b w:val="1"/>
          <w:bCs w:val="1"/>
          <w:color w:val="ab5a49"/>
          <w:sz w:val="32"/>
          <w:szCs w:val="32"/>
          <w:u w:color="ab5a49"/>
          <w:rtl w:val="0"/>
          <w:lang w:val="it-IT"/>
        </w:rPr>
        <w:t>in allegato</w:t>
      </w:r>
      <w:r>
        <w:rPr>
          <w:rStyle w:val="Nessuno A"/>
          <w:rFonts w:ascii="Times New Roman" w:hAnsi="Times New Roman"/>
          <w:b w:val="1"/>
          <w:bCs w:val="1"/>
          <w:color w:val="ab5a49"/>
          <w:sz w:val="32"/>
          <w:szCs w:val="32"/>
          <w:u w:color="ab5a49"/>
          <w:rtl w:val="0"/>
          <w:lang w:val="pt-PT"/>
        </w:rPr>
        <w:t>)</w:t>
      </w:r>
    </w:p>
    <w:p>
      <w:pPr>
        <w:pStyle w:val="Di default"/>
        <w:spacing w:line="264" w:lineRule="auto"/>
        <w:jc w:val="both"/>
        <w:rPr>
          <w:rFonts w:ascii="Times" w:cs="Times" w:hAnsi="Times" w:eastAsia="Times"/>
          <w:sz w:val="28"/>
          <w:szCs w:val="28"/>
        </w:rPr>
      </w:pPr>
    </w:p>
    <w:p>
      <w:pPr>
        <w:pStyle w:val="Di default"/>
        <w:spacing w:line="264" w:lineRule="auto"/>
        <w:jc w:val="both"/>
        <w:rPr>
          <w:rStyle w:val="Nessuno A"/>
          <w:rFonts w:ascii="Times New Roman" w:cs="Times New Roman" w:hAnsi="Times New Roman" w:eastAsia="Times New Roman"/>
          <w:sz w:val="36"/>
          <w:szCs w:val="36"/>
        </w:rPr>
      </w:pPr>
      <w:r>
        <w:rPr>
          <w:rStyle w:val="Nessuno A"/>
          <w:rFonts w:ascii="Times New Roman" w:hAnsi="Times New Roman"/>
          <w:sz w:val="36"/>
          <w:szCs w:val="36"/>
          <w:rtl w:val="0"/>
          <w:lang w:val="it-IT"/>
        </w:rPr>
        <w:t xml:space="preserve">Il servizio di consulenza </w:t>
      </w:r>
      <w:r>
        <w:rPr>
          <w:rStyle w:val="Nessuno A"/>
          <w:rFonts w:ascii="Times New Roman" w:hAnsi="Times New Roman" w:hint="default"/>
          <w:sz w:val="36"/>
          <w:szCs w:val="36"/>
          <w:rtl w:val="0"/>
          <w:lang w:val="it-IT"/>
        </w:rPr>
        <w:t xml:space="preserve">è </w:t>
      </w:r>
      <w:r>
        <w:rPr>
          <w:rStyle w:val="Nessuno A"/>
          <w:rFonts w:ascii="Times New Roman" w:hAnsi="Times New Roman"/>
          <w:sz w:val="36"/>
          <w:szCs w:val="36"/>
          <w:rtl w:val="0"/>
          <w:lang w:val="it-IT"/>
        </w:rPr>
        <w:t xml:space="preserve">effettuato </w:t>
      </w:r>
      <w:r>
        <w:rPr>
          <w:rStyle w:val="Nessuno A"/>
          <w:rFonts w:ascii="Times New Roman" w:hAnsi="Times New Roman"/>
          <w:b w:val="1"/>
          <w:bCs w:val="1"/>
          <w:sz w:val="36"/>
          <w:szCs w:val="36"/>
          <w:rtl w:val="0"/>
          <w:lang w:val="pt-PT"/>
        </w:rPr>
        <w:t>GRATUITAMENTE</w:t>
      </w:r>
      <w:r>
        <w:rPr>
          <w:rStyle w:val="Nessuno A"/>
          <w:rFonts w:ascii="Times New Roman" w:hAnsi="Times New Roman"/>
          <w:sz w:val="36"/>
          <w:szCs w:val="36"/>
          <w:rtl w:val="0"/>
          <w:lang w:val="it-IT"/>
        </w:rPr>
        <w:t xml:space="preserve"> per gli iscritti alla </w:t>
      </w:r>
      <w:r>
        <w:rPr>
          <w:rStyle w:val="Nessuno A"/>
          <w:rFonts w:ascii="Times New Roman" w:hAnsi="Times New Roman"/>
          <w:b w:val="1"/>
          <w:bCs w:val="1"/>
          <w:sz w:val="36"/>
          <w:szCs w:val="36"/>
          <w:rtl w:val="0"/>
          <w:lang w:val="it-IT"/>
        </w:rPr>
        <w:t>UIL SCUOLA</w:t>
      </w:r>
      <w:r>
        <w:rPr>
          <w:rStyle w:val="Nessuno A"/>
          <w:rFonts w:ascii="Times New Roman" w:hAnsi="Times New Roman"/>
          <w:sz w:val="36"/>
          <w:szCs w:val="36"/>
          <w:rtl w:val="0"/>
          <w:lang w:val="it-IT"/>
        </w:rPr>
        <w:t xml:space="preserve"> e i figli degli iscritti. </w:t>
      </w:r>
    </w:p>
    <w:p>
      <w:pPr>
        <w:pStyle w:val="Di default"/>
        <w:spacing w:line="264" w:lineRule="auto"/>
        <w:jc w:val="both"/>
        <w:rPr>
          <w:rStyle w:val="Nessuno A"/>
          <w:rFonts w:ascii="Times New Roman" w:cs="Times New Roman" w:hAnsi="Times New Roman" w:eastAsia="Times New Roman"/>
          <w:sz w:val="36"/>
          <w:szCs w:val="36"/>
          <w:lang w:val="it-IT"/>
        </w:rPr>
      </w:pPr>
      <w:r>
        <w:rPr>
          <w:rStyle w:val="Nessuno A"/>
          <w:rFonts w:ascii="Times New Roman" w:hAnsi="Times New Roman"/>
          <w:sz w:val="36"/>
          <w:szCs w:val="36"/>
          <w:rtl w:val="0"/>
          <w:lang w:val="it-IT"/>
        </w:rPr>
        <w:t xml:space="preserve">Possibile consulenza anche al personale in servizio che intende iscriversi (in allegato il modello di delega editabile e/o bollettino di versamento - di </w:t>
      </w:r>
      <w:r>
        <w:rPr>
          <w:rStyle w:val="Nessuno A"/>
          <w:rFonts w:ascii="Times New Roman" w:hAnsi="Times New Roman" w:hint="default"/>
          <w:sz w:val="36"/>
          <w:szCs w:val="36"/>
          <w:rtl w:val="0"/>
          <w:lang w:val="it-IT"/>
        </w:rPr>
        <w:t>€</w:t>
      </w:r>
      <w:r>
        <w:rPr>
          <w:rStyle w:val="Nessuno A"/>
          <w:rFonts w:ascii="Times New Roman" w:hAnsi="Times New Roman"/>
          <w:sz w:val="36"/>
          <w:szCs w:val="36"/>
          <w:rtl w:val="0"/>
          <w:lang w:val="it-IT"/>
        </w:rPr>
        <w:t>.</w:t>
      </w:r>
      <w:r>
        <w:rPr>
          <w:rStyle w:val="Nessuno A"/>
          <w:rFonts w:ascii="Times New Roman" w:hAnsi="Times New Roman"/>
          <w:sz w:val="36"/>
          <w:szCs w:val="36"/>
          <w:rtl w:val="0"/>
          <w:lang w:val="it-IT"/>
        </w:rPr>
        <w:t xml:space="preserve">20,00 per i precari) </w:t>
      </w:r>
    </w:p>
    <w:p>
      <w:pPr>
        <w:pStyle w:val="Di default"/>
        <w:spacing w:line="264" w:lineRule="auto"/>
        <w:jc w:val="both"/>
        <w:rPr>
          <w:rStyle w:val="Nessuno A"/>
          <w:rFonts w:ascii="Times New Roman" w:cs="Times New Roman" w:hAnsi="Times New Roman" w:eastAsia="Times New Roman"/>
          <w:b w:val="1"/>
          <w:bCs w:val="1"/>
          <w:sz w:val="36"/>
          <w:szCs w:val="36"/>
          <w:lang w:val="fr-FR"/>
        </w:rPr>
      </w:pPr>
      <w:r>
        <w:rPr>
          <w:rStyle w:val="Nessuno A"/>
          <w:rFonts w:ascii="Times New Roman" w:hAnsi="Times New Roman"/>
          <w:b w:val="1"/>
          <w:bCs w:val="1"/>
          <w:sz w:val="36"/>
          <w:szCs w:val="36"/>
          <w:rtl w:val="0"/>
          <w:lang w:val="fr-FR"/>
        </w:rPr>
        <w:t xml:space="preserve">HANNO PRIORITA' ASSOLUTA SEMPRE E COMUNQUE GLI ISCRITTI UIL SCUOLA IN SERVIZIO. </w:t>
      </w:r>
    </w:p>
    <w:p>
      <w:pPr>
        <w:pStyle w:val="Di default"/>
        <w:spacing w:line="264" w:lineRule="auto"/>
        <w:jc w:val="both"/>
        <w:rPr>
          <w:rStyle w:val="Nessuno A"/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Style w:val="Nessuno A"/>
          <w:rFonts w:ascii="Times New Roman" w:hAnsi="Times New Roman"/>
          <w:b w:val="1"/>
          <w:bCs w:val="1"/>
          <w:sz w:val="36"/>
          <w:szCs w:val="36"/>
          <w:rtl w:val="0"/>
          <w:lang w:val="pt-PT"/>
        </w:rPr>
        <w:t xml:space="preserve">PER TALE RAGIONE E CONSIDERATA LA MOLE DI DOMANDE CHE SI PREVEDONO NON POTRA' ESSERE GARANTITA </w:t>
      </w:r>
      <w:r>
        <w:rPr>
          <w:rStyle w:val="Nessuno A"/>
          <w:rFonts w:ascii="Times New Roman" w:hAnsi="Times New Roman"/>
          <w:b w:val="1"/>
          <w:bCs w:val="1"/>
          <w:sz w:val="36"/>
          <w:szCs w:val="36"/>
          <w:rtl w:val="0"/>
          <w:lang w:val="it-IT"/>
        </w:rPr>
        <w:t xml:space="preserve">assistenza e consulenza </w:t>
      </w:r>
      <w:r>
        <w:rPr>
          <w:rStyle w:val="Nessuno A"/>
          <w:rFonts w:ascii="Times New Roman" w:hAnsi="Times New Roman"/>
          <w:b w:val="1"/>
          <w:bCs w:val="1"/>
          <w:sz w:val="36"/>
          <w:szCs w:val="36"/>
          <w:rtl w:val="0"/>
          <w:lang w:val="pt-PT"/>
        </w:rPr>
        <w:t>A TUTTI GLI ALTRI CHE SI PRENOTANO</w:t>
      </w:r>
      <w:r>
        <w:rPr>
          <w:rStyle w:val="Nessuno A"/>
          <w:rFonts w:ascii="Times New Roman" w:hAnsi="Times New Roman"/>
          <w:b w:val="1"/>
          <w:bCs w:val="1"/>
          <w:sz w:val="36"/>
          <w:szCs w:val="36"/>
          <w:rtl w:val="0"/>
          <w:lang w:val="it-IT"/>
        </w:rPr>
        <w:t>.  (le richieste saranno collazionate in modalit</w:t>
      </w:r>
      <w:r>
        <w:rPr>
          <w:rStyle w:val="Nessuno A"/>
          <w:rFonts w:ascii="Times New Roman" w:hAnsi="Times New Roman" w:hint="default"/>
          <w:b w:val="1"/>
          <w:bCs w:val="1"/>
          <w:sz w:val="36"/>
          <w:szCs w:val="36"/>
          <w:rtl w:val="0"/>
          <w:lang w:val="fr-FR"/>
        </w:rPr>
        <w:t xml:space="preserve">à </w:t>
      </w:r>
      <w:r>
        <w:rPr>
          <w:rStyle w:val="Nessuno A"/>
          <w:rFonts w:ascii="Times New Roman" w:hAnsi="Times New Roman"/>
          <w:b w:val="1"/>
          <w:bCs w:val="1"/>
          <w:sz w:val="36"/>
          <w:szCs w:val="36"/>
          <w:rtl w:val="0"/>
          <w:lang w:val="it-IT"/>
        </w:rPr>
        <w:t>a distanza, a mezzo mail, con priorit</w:t>
      </w:r>
      <w:r>
        <w:rPr>
          <w:rStyle w:val="Nessuno A"/>
          <w:rFonts w:ascii="Times New Roman" w:hAnsi="Times New Roman" w:hint="default"/>
          <w:b w:val="1"/>
          <w:bCs w:val="1"/>
          <w:sz w:val="36"/>
          <w:szCs w:val="36"/>
          <w:rtl w:val="0"/>
          <w:lang w:val="fr-FR"/>
        </w:rPr>
        <w:t>à </w:t>
      </w:r>
      <w:r>
        <w:rPr>
          <w:rStyle w:val="Nessuno A"/>
          <w:rFonts w:ascii="Times New Roman" w:hAnsi="Times New Roman"/>
          <w:b w:val="1"/>
          <w:bCs w:val="1"/>
          <w:sz w:val="36"/>
          <w:szCs w:val="36"/>
          <w:rtl w:val="0"/>
          <w:lang w:val="it-IT"/>
        </w:rPr>
        <w:t>per il personale in servizio iscritto alla Uil Scuola</w:t>
      </w:r>
      <w:r>
        <w:rPr>
          <w:rStyle w:val="Nessuno A"/>
          <w:rFonts w:ascii="Times New Roman" w:hAnsi="Times New Roman"/>
          <w:b w:val="1"/>
          <w:bCs w:val="1"/>
          <w:sz w:val="36"/>
          <w:szCs w:val="36"/>
          <w:rtl w:val="0"/>
          <w:lang w:val="it-IT"/>
        </w:rPr>
        <w:t>)</w:t>
      </w:r>
      <w:r>
        <w:rPr>
          <w:rStyle w:val="Nessuno A"/>
          <w:rFonts w:ascii="Times New Roman" w:hAnsi="Times New Roman"/>
          <w:b w:val="1"/>
          <w:bCs w:val="1"/>
          <w:sz w:val="36"/>
          <w:szCs w:val="36"/>
          <w:rtl w:val="0"/>
          <w:lang w:val="it-IT"/>
        </w:rPr>
        <w:t xml:space="preserve">. </w:t>
      </w:r>
    </w:p>
    <w:p>
      <w:pPr>
        <w:pStyle w:val="Di default"/>
        <w:jc w:val="both"/>
        <w:rPr>
          <w:rStyle w:val="Nessuno A"/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Style w:val="Nessuno A"/>
          <w:rFonts w:ascii="Times New Roman" w:hAnsi="Times New Roman"/>
          <w:b w:val="1"/>
          <w:bCs w:val="1"/>
          <w:sz w:val="36"/>
          <w:szCs w:val="36"/>
          <w:rtl w:val="0"/>
          <w:lang w:val="it-IT"/>
        </w:rPr>
        <w:t>Le altre richieste  saranno accolte nei limiti delle disponibilit</w:t>
      </w:r>
      <w:r>
        <w:rPr>
          <w:rStyle w:val="Nessuno A"/>
          <w:rFonts w:ascii="Times New Roman" w:hAnsi="Times New Roman" w:hint="default"/>
          <w:b w:val="1"/>
          <w:bCs w:val="1"/>
          <w:sz w:val="36"/>
          <w:szCs w:val="36"/>
          <w:rtl w:val="0"/>
          <w:lang w:val="fr-FR"/>
        </w:rPr>
        <w:t>à</w:t>
      </w:r>
      <w:r>
        <w:rPr>
          <w:rStyle w:val="Nessuno A"/>
          <w:rFonts w:ascii="Times New Roman" w:hAnsi="Times New Roman"/>
          <w:b w:val="1"/>
          <w:bCs w:val="1"/>
          <w:sz w:val="36"/>
          <w:szCs w:val="36"/>
          <w:rtl w:val="0"/>
          <w:lang w:val="it-IT"/>
        </w:rPr>
        <w:t>.</w:t>
      </w:r>
    </w:p>
    <w:p>
      <w:pPr>
        <w:pStyle w:val="Di default"/>
        <w:jc w:val="both"/>
        <w:rPr>
          <w:rStyle w:val="Nessuno A"/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Style w:val="Nessuno A"/>
          <w:rFonts w:ascii="Times New Roman" w:hAnsi="Times New Roman"/>
          <w:b w:val="1"/>
          <w:bCs w:val="1"/>
          <w:sz w:val="36"/>
          <w:szCs w:val="36"/>
          <w:rtl w:val="0"/>
          <w:lang w:val="it-IT"/>
        </w:rPr>
        <w:t xml:space="preserve">Per ogni buon fine consultare </w:t>
      </w:r>
      <w:r>
        <w:rPr>
          <w:rStyle w:val="Hyperlink.2"/>
          <w:color w:val="0000ff"/>
          <w:u w:val="single" w:color="0000ff"/>
          <w:lang w:val="en-US"/>
        </w:rPr>
        <w:fldChar w:fldCharType="begin" w:fldLock="0"/>
      </w:r>
      <w:r>
        <w:rPr>
          <w:rStyle w:val="Hyperlink.2"/>
          <w:color w:val="0000ff"/>
          <w:u w:val="single" w:color="0000ff"/>
          <w:lang w:val="en-US"/>
        </w:rPr>
        <w:instrText xml:space="preserve"> HYPERLINK "http://www.uilscuolacatania.it"</w:instrText>
      </w:r>
      <w:r>
        <w:rPr>
          <w:rStyle w:val="Hyperlink.2"/>
          <w:color w:val="0000ff"/>
          <w:u w:val="single" w:color="0000ff"/>
          <w:lang w:val="en-US"/>
        </w:rPr>
        <w:fldChar w:fldCharType="separate" w:fldLock="0"/>
      </w:r>
      <w:r>
        <w:rPr>
          <w:rStyle w:val="Hyperlink.2"/>
          <w:color w:val="0000ff"/>
          <w:u w:val="single" w:color="0000ff"/>
          <w:rtl w:val="0"/>
          <w:lang w:val="en-US"/>
        </w:rPr>
        <w:t>www.uilscuolacatania.it</w:t>
      </w:r>
      <w:r>
        <w:rPr/>
        <w:fldChar w:fldCharType="end" w:fldLock="0"/>
      </w:r>
      <w:r>
        <w:rPr>
          <w:rStyle w:val="Nessuno A"/>
          <w:rFonts w:ascii="Times New Roman" w:hAnsi="Times New Roman"/>
          <w:b w:val="1"/>
          <w:bCs w:val="1"/>
          <w:sz w:val="36"/>
          <w:szCs w:val="36"/>
          <w:rtl w:val="0"/>
          <w:lang w:val="it-IT"/>
        </w:rPr>
        <w:t xml:space="preserve">  - CATEGORIE - ATA .</w:t>
      </w:r>
      <w:r>
        <w:rPr>
          <w:rStyle w:val="Nessuno A"/>
          <w:rFonts w:ascii="Times New Roman" w:cs="Times New Roman" w:hAnsi="Times New Roman" w:eastAsia="Times New Roman"/>
          <w:b w:val="1"/>
          <w:bCs w:val="1"/>
          <w:sz w:val="36"/>
          <w:szCs w:val="36"/>
          <w:lang w:val="it-IT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3771899</wp:posOffset>
            </wp:positionH>
            <wp:positionV relativeFrom="line">
              <wp:posOffset>270520</wp:posOffset>
            </wp:positionV>
            <wp:extent cx="2323703" cy="968210"/>
            <wp:effectExtent l="0" t="0" r="0" b="0"/>
            <wp:wrapThrough wrapText="bothSides" distL="152400" distR="152400">
              <wp:wrapPolygon edited="1">
                <wp:start x="6120" y="1008"/>
                <wp:lineTo x="7680" y="1296"/>
                <wp:lineTo x="7980" y="2016"/>
                <wp:lineTo x="7980" y="6336"/>
                <wp:lineTo x="6540" y="6480"/>
                <wp:lineTo x="4440" y="8784"/>
                <wp:lineTo x="2700" y="12528"/>
                <wp:lineTo x="1980" y="15552"/>
                <wp:lineTo x="3720" y="14832"/>
                <wp:lineTo x="3720" y="10512"/>
                <wp:lineTo x="3960" y="9936"/>
                <wp:lineTo x="4560" y="10080"/>
                <wp:lineTo x="4680" y="13536"/>
                <wp:lineTo x="4800" y="10656"/>
                <wp:lineTo x="4980" y="9936"/>
                <wp:lineTo x="5760" y="10080"/>
                <wp:lineTo x="5820" y="12240"/>
                <wp:lineTo x="5940" y="10368"/>
                <wp:lineTo x="6000" y="9936"/>
                <wp:lineTo x="6780" y="10080"/>
                <wp:lineTo x="6840" y="10368"/>
                <wp:lineTo x="7860" y="7632"/>
                <wp:lineTo x="7980" y="6336"/>
                <wp:lineTo x="7980" y="2016"/>
                <wp:lineTo x="8520" y="3312"/>
                <wp:lineTo x="9720" y="8208"/>
                <wp:lineTo x="9660" y="9936"/>
                <wp:lineTo x="10200" y="10224"/>
                <wp:lineTo x="9960" y="11520"/>
                <wp:lineTo x="9660" y="11808"/>
                <wp:lineTo x="10200" y="12240"/>
                <wp:lineTo x="10620" y="10512"/>
                <wp:lineTo x="11040" y="9936"/>
                <wp:lineTo x="11700" y="10041"/>
                <wp:lineTo x="11700" y="11808"/>
                <wp:lineTo x="11100" y="12096"/>
                <wp:lineTo x="11220" y="13248"/>
                <wp:lineTo x="11880" y="13104"/>
                <wp:lineTo x="11820" y="11808"/>
                <wp:lineTo x="11700" y="11808"/>
                <wp:lineTo x="11700" y="10041"/>
                <wp:lineTo x="11940" y="10080"/>
                <wp:lineTo x="12060" y="10656"/>
                <wp:lineTo x="12120" y="9936"/>
                <wp:lineTo x="12900" y="9936"/>
                <wp:lineTo x="12900" y="13392"/>
                <wp:lineTo x="13080" y="13392"/>
                <wp:lineTo x="13200" y="10512"/>
                <wp:lineTo x="13260" y="9936"/>
                <wp:lineTo x="14040" y="9936"/>
                <wp:lineTo x="14160" y="11952"/>
                <wp:lineTo x="14700" y="10224"/>
                <wp:lineTo x="15300" y="10224"/>
                <wp:lineTo x="15300" y="12096"/>
                <wp:lineTo x="15000" y="12240"/>
                <wp:lineTo x="15180" y="13392"/>
                <wp:lineTo x="15540" y="13392"/>
                <wp:lineTo x="15420" y="12096"/>
                <wp:lineTo x="15300" y="12096"/>
                <wp:lineTo x="15300" y="10224"/>
                <wp:lineTo x="16020" y="10224"/>
                <wp:lineTo x="16500" y="11376"/>
                <wp:lineTo x="16680" y="9936"/>
                <wp:lineTo x="17460" y="9936"/>
                <wp:lineTo x="17460" y="13392"/>
                <wp:lineTo x="18120" y="13392"/>
                <wp:lineTo x="18180" y="14112"/>
                <wp:lineTo x="18720" y="10512"/>
                <wp:lineTo x="18840" y="9936"/>
                <wp:lineTo x="19800" y="10224"/>
                <wp:lineTo x="20460" y="14976"/>
                <wp:lineTo x="19380" y="14976"/>
                <wp:lineTo x="18840" y="14976"/>
                <wp:lineTo x="16500" y="15120"/>
                <wp:lineTo x="16440" y="13968"/>
                <wp:lineTo x="15600" y="15264"/>
                <wp:lineTo x="14520" y="15120"/>
                <wp:lineTo x="14040" y="13824"/>
                <wp:lineTo x="13500" y="15120"/>
                <wp:lineTo x="13320" y="15120"/>
                <wp:lineTo x="13320" y="15552"/>
                <wp:lineTo x="14100" y="15984"/>
                <wp:lineTo x="14280" y="16848"/>
                <wp:lineTo x="15060" y="16416"/>
                <wp:lineTo x="15360" y="16848"/>
                <wp:lineTo x="15480" y="15984"/>
                <wp:lineTo x="16080" y="16128"/>
                <wp:lineTo x="16260" y="16848"/>
                <wp:lineTo x="17040" y="16416"/>
                <wp:lineTo x="17400" y="17136"/>
                <wp:lineTo x="17460" y="16416"/>
                <wp:lineTo x="18600" y="16704"/>
                <wp:lineTo x="18720" y="15552"/>
                <wp:lineTo x="19260" y="15552"/>
                <wp:lineTo x="19380" y="16848"/>
                <wp:lineTo x="20160" y="16416"/>
                <wp:lineTo x="20520" y="17280"/>
                <wp:lineTo x="20460" y="20448"/>
                <wp:lineTo x="14160" y="20448"/>
                <wp:lineTo x="14040" y="20160"/>
                <wp:lineTo x="13020" y="20448"/>
                <wp:lineTo x="12780" y="19584"/>
                <wp:lineTo x="12900" y="16560"/>
                <wp:lineTo x="13320" y="15552"/>
                <wp:lineTo x="13320" y="15120"/>
                <wp:lineTo x="12240" y="15120"/>
                <wp:lineTo x="11940" y="14112"/>
                <wp:lineTo x="11940" y="14976"/>
                <wp:lineTo x="10920" y="15408"/>
                <wp:lineTo x="10140" y="14400"/>
                <wp:lineTo x="9360" y="15408"/>
                <wp:lineTo x="8100" y="15408"/>
                <wp:lineTo x="6480" y="18288"/>
                <wp:lineTo x="4260" y="20448"/>
                <wp:lineTo x="2280" y="20304"/>
                <wp:lineTo x="1560" y="18576"/>
                <wp:lineTo x="360" y="13824"/>
                <wp:lineTo x="480" y="10944"/>
                <wp:lineTo x="1500" y="7344"/>
                <wp:lineTo x="3060" y="4032"/>
                <wp:lineTo x="4980" y="1728"/>
                <wp:lineTo x="6120" y="1008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703" cy="9682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 A"/>
          <w:rFonts w:ascii="Times New Roman" w:hAnsi="Times New Roman"/>
          <w:b w:val="1"/>
          <w:bCs w:val="1"/>
          <w:sz w:val="36"/>
          <w:szCs w:val="36"/>
          <w:rtl w:val="0"/>
          <w:lang w:val="it-IT"/>
        </w:rPr>
        <w:t xml:space="preserve"> </w:t>
      </w:r>
    </w:p>
    <w:p>
      <w:pPr>
        <w:pStyle w:val="Di default"/>
        <w:jc w:val="both"/>
        <w:rPr>
          <w:rStyle w:val="Nessuno A"/>
          <w:rFonts w:ascii="Times New Roman" w:cs="Times New Roman" w:hAnsi="Times New Roman" w:eastAsia="Times New Roman"/>
          <w:b w:val="1"/>
          <w:bCs w:val="1"/>
          <w:sz w:val="36"/>
          <w:szCs w:val="36"/>
          <w:lang w:val="it-IT"/>
        </w:rPr>
      </w:pPr>
      <w:r>
        <w:rPr>
          <w:rStyle w:val="Nessuno A"/>
          <w:rFonts w:ascii="Times New Roman" w:hAnsi="Times New Roman"/>
          <w:b w:val="1"/>
          <w:bCs w:val="1"/>
          <w:sz w:val="36"/>
          <w:szCs w:val="36"/>
          <w:rtl w:val="0"/>
          <w:lang w:val="it-IT"/>
        </w:rPr>
        <w:t>salvo mavica, segretario</w:t>
      </w:r>
    </w:p>
    <w:p>
      <w:pPr>
        <w:pStyle w:val="Di default"/>
        <w:jc w:val="both"/>
        <w:rPr>
          <w:rFonts w:ascii="Times New Roman" w:cs="Times New Roman" w:hAnsi="Times New Roman" w:eastAsia="Times New Roman"/>
          <w:b w:val="1"/>
          <w:bCs w:val="1"/>
          <w:sz w:val="36"/>
          <w:szCs w:val="36"/>
          <w:lang w:val="it-IT"/>
        </w:rPr>
      </w:pPr>
    </w:p>
    <w:p>
      <w:pPr>
        <w:pStyle w:val="Di default"/>
        <w:jc w:val="both"/>
        <w:rPr>
          <w:rFonts w:ascii="Times New Roman" w:cs="Times New Roman" w:hAnsi="Times New Roman" w:eastAsia="Times New Roman"/>
          <w:b w:val="1"/>
          <w:bCs w:val="1"/>
          <w:sz w:val="36"/>
          <w:szCs w:val="36"/>
          <w:lang w:val="it-IT"/>
        </w:rPr>
      </w:pPr>
    </w:p>
    <w:p>
      <w:pPr>
        <w:pStyle w:val="Di default"/>
        <w:jc w:val="both"/>
      </w:pPr>
      <w:r>
        <w:rPr>
          <w:rStyle w:val="Nessuno A"/>
          <w:rFonts w:ascii="Times New Roman" w:cs="Times New Roman" w:hAnsi="Times New Roman" w:eastAsia="Times New Roman"/>
          <w:b w:val="1"/>
          <w:bCs w:val="1"/>
          <w:sz w:val="36"/>
          <w:szCs w:val="36"/>
          <w:lang w:val="it-IT"/>
        </w:rPr>
        <w:drawing>
          <wp:inline distT="0" distB="0" distL="0" distR="0">
            <wp:extent cx="1256640" cy="619364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40" cy="6193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ssuno A"/>
          <w:rFonts w:ascii="Times New Roman" w:cs="Times New Roman" w:hAnsi="Times New Roman" w:eastAsia="Times New Roman"/>
          <w:b w:val="1"/>
          <w:bCs w:val="1"/>
          <w:sz w:val="36"/>
          <w:szCs w:val="36"/>
          <w:lang w:val="it-IT"/>
        </w:rPr>
      </w:r>
    </w:p>
    <w:sectPr>
      <w:headerReference w:type="default" r:id="rId7"/>
      <w:footerReference w:type="default" r:id="rId8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80.0pt;height:80.0pt;">
        <v:imagedata r:id="rId1" o:title="bullet_gbutton_gray.png"/>
      </v:shape>
    </w:pict>
  </w:numPicBullet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1"/>
  </w:abstractNum>
  <w:abstractNum w:abstractNumId="3">
    <w:multiLevelType w:val="hybridMultilevel"/>
    <w:styleLink w:val="Stile importato 1"/>
    <w:lvl w:ilvl="0">
      <w:start w:val="1"/>
      <w:numFmt w:val="bullet"/>
      <w:suff w:val="tab"/>
      <w:lvlText w:val="•"/>
      <w:lvlJc w:val="left"/>
      <w:pPr>
        <w:ind w:left="248" w:hanging="2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68" w:hanging="2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688" w:hanging="2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08" w:hanging="2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28" w:hanging="2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48" w:hanging="2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68" w:hanging="2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288" w:hanging="2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08" w:hanging="2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magine"/>
  </w:abstractNum>
  <w:abstractNum w:abstractNumId="5">
    <w:multiLevelType w:val="hybridMultilevel"/>
    <w:styleLink w:val="Immagine"/>
    <w:lvl w:ilvl="0">
      <w:start w:val="1"/>
      <w:numFmt w:val="bullet"/>
      <w:suff w:val="nothing"/>
      <w:lvlText w:val="•"/>
      <w:lvlPicBulletId w:val="0"/>
      <w:lvlJc w:val="left"/>
      <w:pPr>
        <w:ind w:left="174" w:hanging="1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•"/>
      <w:lvlPicBulletId w:val="0"/>
      <w:lvlJc w:val="left"/>
      <w:pPr>
        <w:ind w:left="774" w:hanging="1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•"/>
      <w:lvlPicBulletId w:val="0"/>
      <w:lvlJc w:val="left"/>
      <w:pPr>
        <w:ind w:left="1374" w:hanging="1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•"/>
      <w:lvlPicBulletId w:val="0"/>
      <w:lvlJc w:val="left"/>
      <w:pPr>
        <w:ind w:left="1974" w:hanging="1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•"/>
      <w:lvlPicBulletId w:val="0"/>
      <w:lvlJc w:val="left"/>
      <w:pPr>
        <w:ind w:left="2574" w:hanging="1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•"/>
      <w:lvlPicBulletId w:val="0"/>
      <w:lvlJc w:val="left"/>
      <w:pPr>
        <w:ind w:left="3174" w:hanging="1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•"/>
      <w:lvlPicBulletId w:val="0"/>
      <w:lvlJc w:val="left"/>
      <w:pPr>
        <w:ind w:left="3774" w:hanging="1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•"/>
      <w:lvlPicBulletId w:val="0"/>
      <w:lvlJc w:val="left"/>
      <w:pPr>
        <w:ind w:left="4374" w:hanging="1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•"/>
      <w:lvlPicBulletId w:val="0"/>
      <w:lvlJc w:val="left"/>
      <w:pPr>
        <w:ind w:left="4974" w:hanging="1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74" w:hanging="17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74" w:hanging="17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74" w:hanging="17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74" w:hanging="17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74" w:hanging="17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74" w:hanging="17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74" w:hanging="17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74" w:hanging="17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74" w:hanging="17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74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74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74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74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74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74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74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74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74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numbering" w:styleId="Punti elenco">
    <w:name w:val="Punti elenco"/>
    <w:pPr>
      <w:numPr>
        <w:numId w:val="1"/>
      </w:numPr>
    </w:pPr>
  </w:style>
  <w:style w:type="character" w:styleId="Nessuno A">
    <w:name w:val="Nessuno A"/>
    <w:rPr>
      <w:lang w:val="it-IT"/>
    </w:rPr>
  </w:style>
  <w:style w:type="numbering" w:styleId="Stile importato 1">
    <w:name w:val="Stile importato 1"/>
    <w:pPr>
      <w:numPr>
        <w:numId w:val="5"/>
      </w:numPr>
    </w:pPr>
  </w:style>
  <w:style w:type="numbering" w:styleId="Immagine">
    <w:name w:val="Immagine"/>
    <w:pPr>
      <w:numPr>
        <w:numId w:val="7"/>
      </w:numPr>
    </w:pPr>
  </w:style>
  <w:style w:type="character" w:styleId="Hyperlink.0">
    <w:name w:val="Hyperlink.0"/>
    <w:basedOn w:val="Nessuno A"/>
    <w:next w:val="Hyperlink.0"/>
    <w:rPr>
      <w:u w:val="single"/>
      <w:lang w:val="en-US"/>
    </w:rPr>
  </w:style>
  <w:style w:type="character" w:styleId="Hyperlink.1">
    <w:name w:val="Hyperlink.1"/>
    <w:basedOn w:val="Nessuno A"/>
    <w:next w:val="Hyperlink.1"/>
    <w:rPr>
      <w:color w:val="0000ff"/>
      <w:sz w:val="22"/>
      <w:szCs w:val="22"/>
      <w:u w:val="single" w:color="0000ff"/>
      <w:lang w:val="en-US"/>
    </w:rPr>
  </w:style>
  <w:style w:type="character" w:styleId="Hyperlink.2">
    <w:name w:val="Hyperlink.2"/>
    <w:basedOn w:val="Nessuno A"/>
    <w:next w:val="Hyperlink.2"/>
    <w:rPr>
      <w:color w:val="0000ff"/>
      <w:u w:val="single" w:color="0000ff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